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A35A4" w14:textId="77777777" w:rsidR="0064349A" w:rsidRPr="003E5A05" w:rsidRDefault="0064349A" w:rsidP="0064349A">
      <w:pPr>
        <w:pStyle w:val="berschrift1"/>
        <w:tabs>
          <w:tab w:val="left" w:pos="5529"/>
        </w:tabs>
        <w:jc w:val="center"/>
        <w:rPr>
          <w:rFonts w:asciiTheme="minorHAnsi" w:hAnsiTheme="minorHAnsi" w:cstheme="minorHAnsi"/>
          <w:sz w:val="32"/>
          <w:szCs w:val="28"/>
        </w:rPr>
      </w:pPr>
      <w:r w:rsidRPr="003E5A05">
        <w:rPr>
          <w:rFonts w:asciiTheme="minorHAnsi" w:hAnsiTheme="minorHAnsi" w:cstheme="minorHAnsi"/>
          <w:sz w:val="32"/>
          <w:szCs w:val="28"/>
        </w:rPr>
        <w:t xml:space="preserve">  BISHOPS NYMPTON PARISH COUNCIL</w:t>
      </w:r>
    </w:p>
    <w:p w14:paraId="2A459F7E" w14:textId="496689E7" w:rsidR="00F700D4" w:rsidRPr="003E5A05" w:rsidRDefault="00E3578B" w:rsidP="00E3578B">
      <w:pPr>
        <w:pStyle w:val="berschrift6"/>
        <w:rPr>
          <w:rFonts w:asciiTheme="minorHAnsi" w:hAnsiTheme="minorHAnsi" w:cstheme="minorHAnsi"/>
          <w:sz w:val="28"/>
        </w:rPr>
      </w:pPr>
      <w:r w:rsidRPr="003E5A05">
        <w:rPr>
          <w:rFonts w:asciiTheme="minorHAnsi" w:hAnsiTheme="minorHAnsi" w:cstheme="minorHAnsi"/>
          <w:sz w:val="28"/>
        </w:rPr>
        <w:t xml:space="preserve">COUNCILLORS ARE SUMMONED TO ATTEND THE </w:t>
      </w:r>
      <w:r w:rsidR="00F700D4" w:rsidRPr="003E5A05">
        <w:rPr>
          <w:rFonts w:asciiTheme="minorHAnsi" w:hAnsiTheme="minorHAnsi" w:cstheme="minorHAnsi"/>
          <w:sz w:val="28"/>
        </w:rPr>
        <w:t>PARISH COUNCIL MEETING</w:t>
      </w:r>
    </w:p>
    <w:p w14:paraId="3BF4EDA6" w14:textId="387EFF78" w:rsidR="00E3578B" w:rsidRPr="003E5A05" w:rsidRDefault="00E3578B" w:rsidP="00E3578B">
      <w:pPr>
        <w:pStyle w:val="berschrift6"/>
        <w:rPr>
          <w:rFonts w:asciiTheme="minorHAnsi" w:hAnsiTheme="minorHAnsi" w:cstheme="minorHAnsi"/>
          <w:sz w:val="28"/>
        </w:rPr>
      </w:pPr>
      <w:r w:rsidRPr="003E5A05">
        <w:rPr>
          <w:rFonts w:asciiTheme="minorHAnsi" w:hAnsiTheme="minorHAnsi" w:cstheme="minorHAnsi"/>
          <w:sz w:val="28"/>
        </w:rPr>
        <w:t xml:space="preserve"> TO BE HELD AT </w:t>
      </w:r>
      <w:r w:rsidR="00216D97" w:rsidRPr="003E5A05">
        <w:rPr>
          <w:rFonts w:asciiTheme="minorHAnsi" w:hAnsiTheme="minorHAnsi" w:cstheme="minorHAnsi"/>
          <w:sz w:val="28"/>
        </w:rPr>
        <w:t xml:space="preserve">THE PARISH HALL ON WEDNESDAY </w:t>
      </w:r>
      <w:r w:rsidR="0073364F">
        <w:rPr>
          <w:rFonts w:asciiTheme="minorHAnsi" w:hAnsiTheme="minorHAnsi" w:cstheme="minorHAnsi"/>
          <w:sz w:val="28"/>
        </w:rPr>
        <w:t>19</w:t>
      </w:r>
      <w:r w:rsidR="00843A50" w:rsidRPr="003E5A05">
        <w:rPr>
          <w:rFonts w:asciiTheme="minorHAnsi" w:hAnsiTheme="minorHAnsi" w:cstheme="minorHAnsi"/>
          <w:sz w:val="28"/>
          <w:vertAlign w:val="superscript"/>
        </w:rPr>
        <w:t>th</w:t>
      </w:r>
      <w:r w:rsidR="0073364F">
        <w:rPr>
          <w:rFonts w:asciiTheme="minorHAnsi" w:hAnsiTheme="minorHAnsi" w:cstheme="minorHAnsi"/>
          <w:sz w:val="28"/>
        </w:rPr>
        <w:t xml:space="preserve"> March</w:t>
      </w:r>
      <w:r w:rsidR="00216D97" w:rsidRPr="003E5A05">
        <w:rPr>
          <w:rFonts w:asciiTheme="minorHAnsi" w:hAnsiTheme="minorHAnsi" w:cstheme="minorHAnsi"/>
          <w:sz w:val="28"/>
        </w:rPr>
        <w:t xml:space="preserve"> 20</w:t>
      </w:r>
      <w:r w:rsidR="00216830" w:rsidRPr="003E5A05">
        <w:rPr>
          <w:rFonts w:asciiTheme="minorHAnsi" w:hAnsiTheme="minorHAnsi" w:cstheme="minorHAnsi"/>
          <w:sz w:val="28"/>
        </w:rPr>
        <w:t>2</w:t>
      </w:r>
      <w:r w:rsidR="00B60117">
        <w:rPr>
          <w:rFonts w:asciiTheme="minorHAnsi" w:hAnsiTheme="minorHAnsi" w:cstheme="minorHAnsi"/>
          <w:sz w:val="28"/>
        </w:rPr>
        <w:t>5</w:t>
      </w:r>
      <w:r w:rsidRPr="003E5A05">
        <w:rPr>
          <w:rFonts w:asciiTheme="minorHAnsi" w:hAnsiTheme="minorHAnsi" w:cstheme="minorHAnsi"/>
          <w:sz w:val="28"/>
        </w:rPr>
        <w:t xml:space="preserve"> AT </w:t>
      </w:r>
      <w:r w:rsidR="00E401EB" w:rsidRPr="003E5A05">
        <w:rPr>
          <w:rFonts w:asciiTheme="minorHAnsi" w:hAnsiTheme="minorHAnsi" w:cstheme="minorHAnsi"/>
          <w:sz w:val="28"/>
        </w:rPr>
        <w:t>7.30pm</w:t>
      </w:r>
    </w:p>
    <w:p w14:paraId="3E4DBDCA" w14:textId="77777777" w:rsidR="007F63FA" w:rsidRPr="003E5A05" w:rsidRDefault="007F63FA" w:rsidP="00E3578B">
      <w:pPr>
        <w:pStyle w:val="KeinLeerraum"/>
        <w:rPr>
          <w:b/>
          <w:sz w:val="28"/>
          <w:szCs w:val="24"/>
          <w:u w:val="single"/>
        </w:rPr>
      </w:pPr>
    </w:p>
    <w:p w14:paraId="71DA21F8" w14:textId="688E7BD8" w:rsidR="007D6340" w:rsidRPr="003E5A05" w:rsidRDefault="007D6340" w:rsidP="00BF759E">
      <w:pPr>
        <w:pStyle w:val="KeinLeerraum"/>
        <w:rPr>
          <w:rFonts w:cstheme="minorHAnsi"/>
          <w:b/>
          <w:szCs w:val="20"/>
          <w:u w:val="single"/>
        </w:rPr>
      </w:pPr>
      <w:r w:rsidRPr="003E5A05">
        <w:rPr>
          <w:rFonts w:cstheme="minorHAnsi"/>
          <w:b/>
          <w:szCs w:val="20"/>
          <w:u w:val="single"/>
        </w:rPr>
        <w:t>PARISH COUNCIL MEETING</w:t>
      </w:r>
    </w:p>
    <w:p w14:paraId="58562A11" w14:textId="77777777" w:rsidR="00BC0B3E" w:rsidRPr="003E5A05" w:rsidRDefault="00BC0B3E" w:rsidP="00BF759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3E5A05" w:rsidRDefault="00BC0B3E" w:rsidP="00BF759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1610C0BF" w:rsidR="00BC0B3E" w:rsidRPr="003E5A05" w:rsidRDefault="00BC0B3E" w:rsidP="00BF759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73364F">
        <w:rPr>
          <w:rFonts w:asciiTheme="minorHAnsi" w:hAnsiTheme="minorHAnsi" w:cstheme="minorHAnsi"/>
          <w:b/>
          <w:sz w:val="22"/>
          <w:szCs w:val="20"/>
        </w:rPr>
        <w:t>15</w:t>
      </w:r>
      <w:r w:rsidR="00574ED7" w:rsidRPr="003E5A05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73364F">
        <w:rPr>
          <w:rFonts w:asciiTheme="minorHAnsi" w:hAnsiTheme="minorHAnsi" w:cstheme="minorHAnsi"/>
          <w:b/>
          <w:sz w:val="22"/>
          <w:szCs w:val="20"/>
        </w:rPr>
        <w:t xml:space="preserve"> January</w:t>
      </w:r>
      <w:r w:rsidR="00574ED7" w:rsidRPr="003E5A05">
        <w:rPr>
          <w:rFonts w:asciiTheme="minorHAnsi" w:hAnsiTheme="minorHAnsi" w:cstheme="minorHAnsi"/>
          <w:b/>
          <w:sz w:val="22"/>
          <w:szCs w:val="20"/>
        </w:rPr>
        <w:t xml:space="preserve"> 202</w:t>
      </w:r>
      <w:r w:rsidR="0073364F">
        <w:rPr>
          <w:rFonts w:asciiTheme="minorHAnsi" w:hAnsiTheme="minorHAnsi" w:cstheme="minorHAnsi"/>
          <w:b/>
          <w:sz w:val="22"/>
          <w:szCs w:val="20"/>
        </w:rPr>
        <w:t>5</w:t>
      </w:r>
    </w:p>
    <w:p w14:paraId="0D3ED824" w14:textId="24DD0EF0" w:rsidR="00BC0B3E" w:rsidRPr="003E5A05" w:rsidRDefault="00BC0B3E" w:rsidP="00BF759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Highways</w:t>
      </w:r>
      <w:r w:rsidR="00900CA8" w:rsidRPr="003E5A05">
        <w:rPr>
          <w:rFonts w:asciiTheme="minorHAnsi" w:hAnsiTheme="minorHAnsi" w:cstheme="minorHAnsi"/>
          <w:b/>
          <w:sz w:val="22"/>
          <w:szCs w:val="20"/>
        </w:rPr>
        <w:t xml:space="preserve"> – </w:t>
      </w:r>
    </w:p>
    <w:p w14:paraId="3EF6A5AF" w14:textId="41BF8DB6" w:rsidR="00BC0B3E" w:rsidRPr="003E5A05" w:rsidRDefault="00BC0B3E" w:rsidP="00BF759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 w:rsidRPr="003E5A05">
        <w:rPr>
          <w:rFonts w:asciiTheme="minorHAnsi" w:hAnsiTheme="minorHAnsi" w:cstheme="minorHAnsi"/>
          <w:b/>
          <w:sz w:val="22"/>
          <w:szCs w:val="20"/>
        </w:rPr>
        <w:t xml:space="preserve">, a maximum of 5 minutes is allowed for individual representations- parishioners are </w:t>
      </w:r>
      <w:r w:rsidR="00CE75B1" w:rsidRPr="003E5A05">
        <w:rPr>
          <w:rFonts w:asciiTheme="minorHAnsi" w:hAnsiTheme="minorHAnsi" w:cstheme="minorHAnsi"/>
          <w:b/>
          <w:color w:val="FF0000"/>
          <w:sz w:val="22"/>
          <w:szCs w:val="20"/>
          <w:u w:val="single"/>
        </w:rPr>
        <w:t>not</w:t>
      </w:r>
      <w:r w:rsidR="00CE75B1" w:rsidRPr="003E5A05">
        <w:rPr>
          <w:rFonts w:asciiTheme="minorHAnsi" w:hAnsiTheme="minorHAnsi" w:cstheme="minorHAnsi"/>
          <w:b/>
          <w:sz w:val="22"/>
          <w:szCs w:val="20"/>
        </w:rPr>
        <w:t xml:space="preserve"> permitted to speak at other times unless asked to do so by the chairman.  Including questions submitted to </w:t>
      </w:r>
      <w:r w:rsidR="0004044B" w:rsidRPr="003E5A05">
        <w:rPr>
          <w:rFonts w:asciiTheme="minorHAnsi" w:hAnsiTheme="minorHAnsi" w:cstheme="minorHAnsi"/>
          <w:b/>
          <w:sz w:val="22"/>
          <w:szCs w:val="20"/>
        </w:rPr>
        <w:t>the C</w:t>
      </w:r>
      <w:r w:rsidR="00CE75B1" w:rsidRPr="003E5A05">
        <w:rPr>
          <w:rFonts w:asciiTheme="minorHAnsi" w:hAnsiTheme="minorHAnsi" w:cstheme="minorHAnsi"/>
          <w:b/>
          <w:sz w:val="22"/>
          <w:szCs w:val="20"/>
        </w:rPr>
        <w:t>lerk.</w:t>
      </w:r>
      <w:r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3E5A05" w:rsidRDefault="00BC0B3E" w:rsidP="00BF759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3E5A05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5A56BE7A" w14:textId="3EA9D982" w:rsidR="00922F97" w:rsidRPr="003E5A05" w:rsidRDefault="0016364D" w:rsidP="00E00BD8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Chairman’s Topic</w:t>
      </w:r>
      <w:r w:rsidR="0064349A" w:rsidRPr="003E5A05">
        <w:rPr>
          <w:rFonts w:asciiTheme="minorHAnsi" w:hAnsiTheme="minorHAnsi" w:cstheme="minorHAnsi"/>
          <w:b/>
          <w:sz w:val="22"/>
          <w:szCs w:val="20"/>
        </w:rPr>
        <w:t>:</w:t>
      </w:r>
      <w:r w:rsidR="00922F97" w:rsidRPr="003E5A05">
        <w:rPr>
          <w:rFonts w:asciiTheme="minorHAnsi" w:hAnsiTheme="minorHAnsi" w:cstheme="minorHAnsi"/>
          <w:b/>
          <w:sz w:val="22"/>
          <w:szCs w:val="20"/>
        </w:rPr>
        <w:tab/>
      </w:r>
    </w:p>
    <w:p w14:paraId="4218357A" w14:textId="77777777" w:rsidR="0064349A" w:rsidRPr="003E5A05" w:rsidRDefault="0064349A" w:rsidP="0064349A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</w:p>
    <w:p w14:paraId="756D8EBC" w14:textId="1C71F709" w:rsidR="005D744B" w:rsidRPr="003E5A05" w:rsidRDefault="00BC0B3E" w:rsidP="00BF759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3E5A05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 w:rsidRPr="003E5A05">
        <w:rPr>
          <w:rFonts w:asciiTheme="minorHAnsi" w:hAnsiTheme="minorHAnsi" w:cstheme="minorHAnsi"/>
          <w:sz w:val="22"/>
          <w:szCs w:val="20"/>
        </w:rPr>
        <w:t>recommendations</w:t>
      </w:r>
      <w:r w:rsidR="005B536D" w:rsidRPr="003E5A05">
        <w:rPr>
          <w:rFonts w:asciiTheme="minorHAnsi" w:hAnsiTheme="minorHAnsi" w:cstheme="minorHAnsi"/>
          <w:sz w:val="22"/>
          <w:szCs w:val="20"/>
        </w:rPr>
        <w:t>,</w:t>
      </w:r>
      <w:r w:rsidRPr="003E5A05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62D23CF1" w14:textId="77777777" w:rsidR="00482F6C" w:rsidRPr="007F326F" w:rsidRDefault="005D744B" w:rsidP="00482F6C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7F326F">
        <w:rPr>
          <w:rFonts w:asciiTheme="minorHAnsi" w:hAnsiTheme="minorHAnsi" w:cstheme="minorHAnsi"/>
          <w:b/>
          <w:sz w:val="22"/>
          <w:szCs w:val="22"/>
        </w:rPr>
        <w:tab/>
        <w:t>8.1 Applications:</w:t>
      </w:r>
    </w:p>
    <w:p w14:paraId="6E664AC8" w14:textId="77777777" w:rsidR="007F326F" w:rsidRPr="007F326F" w:rsidRDefault="007F326F" w:rsidP="007F326F">
      <w:pPr>
        <w:pStyle w:val="berschrift3"/>
        <w:ind w:left="426"/>
        <w:rPr>
          <w:rStyle w:val="col-xs-11"/>
          <w:rFonts w:asciiTheme="minorHAnsi" w:hAnsiTheme="minorHAnsi" w:cstheme="minorHAnsi"/>
          <w:b w:val="0"/>
          <w:sz w:val="22"/>
          <w:szCs w:val="22"/>
        </w:rPr>
      </w:pPr>
      <w:r w:rsidRPr="007F326F">
        <w:rPr>
          <w:rStyle w:val="col-xs-11"/>
          <w:rFonts w:asciiTheme="minorHAnsi" w:hAnsiTheme="minorHAnsi" w:cstheme="minorHAnsi"/>
          <w:b w:val="0"/>
          <w:sz w:val="22"/>
          <w:szCs w:val="22"/>
        </w:rPr>
        <w:t>79686 - The BarnWaterhouse Farm Bishops Nympton South Molton Devon EX36 3QU, Retrospective application for change of use from an agricultural use to a breeding kennels</w:t>
      </w:r>
    </w:p>
    <w:p w14:paraId="7B8B54AB" w14:textId="77777777" w:rsidR="007F326F" w:rsidRPr="007F326F" w:rsidRDefault="007F326F" w:rsidP="007F326F">
      <w:pPr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7F326F">
        <w:rPr>
          <w:rFonts w:asciiTheme="minorHAnsi" w:hAnsiTheme="minorHAnsi" w:cstheme="minorHAnsi"/>
          <w:sz w:val="22"/>
          <w:szCs w:val="22"/>
          <w:lang w:eastAsia="de-DE"/>
        </w:rPr>
        <w:t>79876 - West PortBishops NymptonSouth MoltonDevonEX36 4DX, Erection of one agricultural workers dwelling</w:t>
      </w:r>
    </w:p>
    <w:p w14:paraId="56E8A373" w14:textId="77777777" w:rsidR="007F326F" w:rsidRPr="007F326F" w:rsidRDefault="007F326F" w:rsidP="007F326F">
      <w:pPr>
        <w:spacing w:before="100" w:beforeAutospacing="1" w:after="100" w:afterAutospacing="1"/>
        <w:ind w:left="360"/>
        <w:rPr>
          <w:rFonts w:asciiTheme="minorHAnsi" w:hAnsiTheme="minorHAnsi" w:cstheme="minorHAnsi"/>
          <w:sz w:val="22"/>
          <w:szCs w:val="22"/>
          <w:lang w:eastAsia="de-DE"/>
        </w:rPr>
      </w:pPr>
      <w:r w:rsidRPr="007F326F">
        <w:rPr>
          <w:rFonts w:asciiTheme="minorHAnsi" w:hAnsiTheme="minorHAnsi" w:cstheme="minorHAnsi"/>
          <w:sz w:val="22"/>
          <w:szCs w:val="22"/>
          <w:lang w:eastAsia="de-DE"/>
        </w:rPr>
        <w:t>79790 - West Johnstone Farm   Bishmill   South Molton  , Demolition of silage clamps &amp; cubicle houses and erection of a dwelling together with associated works. Demolition of piggery and site reinstated to grassland</w:t>
      </w:r>
    </w:p>
    <w:p w14:paraId="34237051" w14:textId="77777777" w:rsidR="006C1EFB" w:rsidRPr="007F326F" w:rsidRDefault="006C1EFB" w:rsidP="006C1EFB">
      <w:pPr>
        <w:pStyle w:val="berschrift3"/>
        <w:ind w:left="360"/>
        <w:rPr>
          <w:rStyle w:val="col-xs-11"/>
          <w:rFonts w:asciiTheme="minorHAnsi" w:hAnsiTheme="minorHAnsi" w:cstheme="minorHAnsi"/>
          <w:b w:val="0"/>
          <w:sz w:val="22"/>
          <w:szCs w:val="22"/>
        </w:rPr>
      </w:pPr>
      <w:r w:rsidRPr="007F326F">
        <w:rPr>
          <w:rStyle w:val="col-xs-11"/>
          <w:rFonts w:asciiTheme="minorHAnsi" w:hAnsiTheme="minorHAnsi" w:cstheme="minorHAnsi"/>
          <w:b w:val="0"/>
          <w:sz w:val="22"/>
          <w:szCs w:val="22"/>
        </w:rPr>
        <w:t>79805 – Oaktree Farm, Removal of Condition 3 (occupancy) attached to planning permission 16744 (Proposed erection of a dwelling to replace existing mobile home)</w:t>
      </w:r>
    </w:p>
    <w:p w14:paraId="0BDE0112" w14:textId="77777777" w:rsidR="00F121B6" w:rsidRPr="007F326F" w:rsidRDefault="00F121B6" w:rsidP="00BF759E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</w:p>
    <w:p w14:paraId="0930DD87" w14:textId="24794209" w:rsidR="005D744B" w:rsidRPr="007F326F" w:rsidRDefault="00294CFE" w:rsidP="00BF759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7F326F">
        <w:rPr>
          <w:rFonts w:asciiTheme="minorHAnsi" w:hAnsiTheme="minorHAnsi" w:cstheme="minorHAnsi"/>
          <w:sz w:val="22"/>
          <w:szCs w:val="22"/>
        </w:rPr>
        <w:tab/>
      </w:r>
      <w:r w:rsidR="005D744B" w:rsidRPr="007F326F">
        <w:rPr>
          <w:rFonts w:asciiTheme="minorHAnsi" w:hAnsiTheme="minorHAnsi" w:cstheme="minorHAnsi"/>
          <w:sz w:val="22"/>
          <w:szCs w:val="22"/>
        </w:rPr>
        <w:t>8.2 Approved:</w:t>
      </w:r>
    </w:p>
    <w:p w14:paraId="421E30D6" w14:textId="77777777" w:rsidR="006C1EFB" w:rsidRPr="007F326F" w:rsidRDefault="006C1EFB" w:rsidP="006C1EFB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7F326F">
        <w:rPr>
          <w:rFonts w:asciiTheme="minorHAnsi" w:hAnsiTheme="minorHAnsi" w:cstheme="minorHAnsi"/>
          <w:bCs/>
          <w:sz w:val="22"/>
          <w:szCs w:val="22"/>
          <w:lang w:eastAsia="de-DE"/>
        </w:rPr>
        <w:t xml:space="preserve">79510: </w:t>
      </w:r>
      <w:r w:rsidRPr="007F326F">
        <w:rPr>
          <w:rFonts w:asciiTheme="minorHAnsi" w:hAnsiTheme="minorHAnsi" w:cstheme="minorHAnsi"/>
          <w:sz w:val="22"/>
          <w:szCs w:val="22"/>
          <w:lang w:eastAsia="de-DE"/>
        </w:rPr>
        <w:t>Shippon BarnEast Bridge FarmNewtownSouth MoltonDevonEX36 3QW, Prior approval for change of use of agricultural building to 1 dwellinghouse (Class Q (A and B))</w:t>
      </w:r>
    </w:p>
    <w:p w14:paraId="74660C34" w14:textId="77777777" w:rsidR="006C1EFB" w:rsidRPr="007F326F" w:rsidRDefault="006C1EFB" w:rsidP="006C1EFB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7F326F">
        <w:rPr>
          <w:rFonts w:asciiTheme="minorHAnsi" w:hAnsiTheme="minorHAnsi" w:cstheme="minorHAnsi"/>
          <w:bCs/>
          <w:sz w:val="22"/>
          <w:szCs w:val="22"/>
          <w:lang w:eastAsia="de-DE"/>
        </w:rPr>
        <w:t xml:space="preserve">79493: </w:t>
      </w:r>
      <w:r w:rsidRPr="007F326F">
        <w:rPr>
          <w:rFonts w:asciiTheme="minorHAnsi" w:hAnsiTheme="minorHAnsi" w:cstheme="minorHAnsi"/>
          <w:sz w:val="22"/>
          <w:szCs w:val="22"/>
          <w:lang w:eastAsia="de-DE"/>
        </w:rPr>
        <w:t>Cubicle BarnEast Bridge FarmNewtownSouth MoltonDevonEX36 3QW, Prior approval for change of use of agricultural building to 1 dwellinghouse (Class Q (A and B))</w:t>
      </w:r>
    </w:p>
    <w:p w14:paraId="3BC2157B" w14:textId="77777777" w:rsidR="00E2469C" w:rsidRPr="007F326F" w:rsidRDefault="00E2469C" w:rsidP="00E2469C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7F326F">
        <w:rPr>
          <w:rFonts w:asciiTheme="minorHAnsi" w:hAnsiTheme="minorHAnsi" w:cstheme="minorHAnsi"/>
          <w:bCs/>
          <w:sz w:val="22"/>
          <w:szCs w:val="22"/>
          <w:lang w:eastAsia="de-DE"/>
        </w:rPr>
        <w:t>79457:</w:t>
      </w:r>
      <w:r w:rsidRPr="007F326F">
        <w:rPr>
          <w:rFonts w:asciiTheme="minorHAnsi" w:hAnsiTheme="minorHAnsi" w:cstheme="minorHAnsi"/>
          <w:sz w:val="22"/>
          <w:szCs w:val="22"/>
          <w:lang w:eastAsia="de-DE"/>
        </w:rPr>
        <w:t xml:space="preserve"> East Avercombe Bishops Nympton South Molton Devon EX36 4EA, Erection of a cover of existing concrete cattle yards</w:t>
      </w:r>
    </w:p>
    <w:p w14:paraId="2A2DE1C7" w14:textId="77777777" w:rsidR="00E2469C" w:rsidRPr="007F326F" w:rsidRDefault="00E2469C" w:rsidP="00E2469C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7F326F">
        <w:rPr>
          <w:rFonts w:asciiTheme="minorHAnsi" w:hAnsiTheme="minorHAnsi" w:cstheme="minorHAnsi"/>
          <w:sz w:val="22"/>
          <w:szCs w:val="22"/>
        </w:rPr>
        <w:t>79571: Oakmoor CottageAsh MillSouth MoltonDevonEX36 4QD, Approval of details in respect of discharge of condition 4 (historic building fabric recording WSI) attached to Listed Building Consent 74828 (internal works only to enlarge kitchen into modern extension)</w:t>
      </w:r>
    </w:p>
    <w:p w14:paraId="4C294F42" w14:textId="77777777" w:rsidR="00E2469C" w:rsidRPr="007F326F" w:rsidRDefault="00E2469C" w:rsidP="00E2469C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7F326F">
        <w:rPr>
          <w:rFonts w:asciiTheme="minorHAnsi" w:hAnsiTheme="minorHAnsi" w:cstheme="minorHAnsi"/>
          <w:sz w:val="22"/>
          <w:szCs w:val="22"/>
          <w:lang w:eastAsia="de-DE"/>
        </w:rPr>
        <w:t xml:space="preserve">79525: </w:t>
      </w:r>
      <w:r w:rsidRPr="007F326F">
        <w:rPr>
          <w:rFonts w:asciiTheme="minorHAnsi" w:hAnsiTheme="minorHAnsi" w:cstheme="minorHAnsi"/>
          <w:sz w:val="22"/>
          <w:szCs w:val="22"/>
        </w:rPr>
        <w:t>Webbery Moor Ash Mill South Molton Devon EX36 4QE, Prior approval for change of use of agricultural building to one dwellinghouse Class Q (a)(b)</w:t>
      </w:r>
    </w:p>
    <w:p w14:paraId="5B113ABE" w14:textId="77777777" w:rsidR="00E2469C" w:rsidRPr="007F326F" w:rsidRDefault="00E2469C" w:rsidP="00E2469C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7F326F">
        <w:rPr>
          <w:rFonts w:asciiTheme="minorHAnsi" w:hAnsiTheme="minorHAnsi" w:cstheme="minorHAnsi"/>
          <w:sz w:val="22"/>
          <w:szCs w:val="22"/>
        </w:rPr>
        <w:t>79365: (79371 is the listed building consent going with it) The Granary Parsonage Farm Bishops Nympton South Molton Devon EX36 3QL, Removal of existing chimney &amp; Flue with installation of x1 new flue, insertion of x2 rooflights, demolition of lean-to &amp; erection of covered decked area with new patio doors &amp; associated works</w:t>
      </w:r>
    </w:p>
    <w:p w14:paraId="69C7D613" w14:textId="77777777" w:rsidR="00E2469C" w:rsidRPr="007F326F" w:rsidRDefault="00E2469C" w:rsidP="00E2469C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7F326F">
        <w:rPr>
          <w:rFonts w:asciiTheme="minorHAnsi" w:hAnsiTheme="minorHAnsi" w:cstheme="minorHAnsi"/>
          <w:sz w:val="22"/>
          <w:szCs w:val="22"/>
          <w:lang w:eastAsia="de-DE"/>
        </w:rPr>
        <w:t xml:space="preserve">79207: </w:t>
      </w:r>
      <w:r w:rsidRPr="007F326F">
        <w:rPr>
          <w:rFonts w:asciiTheme="minorHAnsi" w:hAnsiTheme="minorHAnsi" w:cstheme="minorHAnsi"/>
          <w:sz w:val="22"/>
          <w:szCs w:val="22"/>
        </w:rPr>
        <w:t>Grilstone Farm South Molton Devon EX36 4EG, Prior approval for change of use of agricultural building to one dwellinghouse Class Q (a)(b)</w:t>
      </w:r>
    </w:p>
    <w:p w14:paraId="4A0078CF" w14:textId="62C3DC15" w:rsidR="00843A50" w:rsidRPr="007F326F" w:rsidRDefault="006C1EFB" w:rsidP="006C1EFB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7F326F">
        <w:rPr>
          <w:rFonts w:asciiTheme="minorHAnsi" w:hAnsiTheme="minorHAnsi" w:cstheme="minorHAnsi"/>
          <w:sz w:val="22"/>
          <w:szCs w:val="22"/>
        </w:rPr>
        <w:tab/>
        <w:t xml:space="preserve">79591 – Barn, Waterhouse Farm, </w:t>
      </w:r>
      <w:r w:rsidRPr="007F326F">
        <w:rPr>
          <w:rFonts w:asciiTheme="minorHAnsi" w:hAnsiTheme="minorHAnsi" w:cstheme="minorHAnsi"/>
          <w:sz w:val="22"/>
          <w:szCs w:val="22"/>
        </w:rPr>
        <w:t>Application for a lawful development certificate for existing use of building to Use class C3 ancillary to the main dwelling</w:t>
      </w:r>
      <w:r w:rsidRPr="007F326F">
        <w:rPr>
          <w:rFonts w:asciiTheme="minorHAnsi" w:hAnsiTheme="minorHAnsi" w:cstheme="minorHAnsi"/>
          <w:sz w:val="22"/>
          <w:szCs w:val="22"/>
        </w:rPr>
        <w:t>/</w:t>
      </w:r>
      <w:r w:rsidRPr="007F326F">
        <w:rPr>
          <w:rFonts w:asciiTheme="minorHAnsi" w:hAnsiTheme="minorHAnsi" w:cstheme="minorHAnsi"/>
          <w:sz w:val="22"/>
          <w:szCs w:val="22"/>
        </w:rPr>
        <w:t>house</w:t>
      </w:r>
    </w:p>
    <w:p w14:paraId="2540B337" w14:textId="77777777" w:rsidR="006C1EFB" w:rsidRDefault="006C1EFB" w:rsidP="00BF759E">
      <w:pPr>
        <w:pStyle w:val="StandardWeb"/>
        <w:spacing w:before="0" w:beforeAutospacing="0" w:after="0" w:afterAutospacing="0"/>
        <w:ind w:firstLine="360"/>
        <w:rPr>
          <w:rFonts w:asciiTheme="minorHAnsi" w:hAnsiTheme="minorHAnsi" w:cstheme="minorHAnsi"/>
          <w:b/>
          <w:sz w:val="22"/>
          <w:szCs w:val="20"/>
          <w:lang w:val="en-GB"/>
        </w:rPr>
      </w:pPr>
    </w:p>
    <w:p w14:paraId="7E373672" w14:textId="165E1890" w:rsidR="009B4B2A" w:rsidRPr="003E5A05" w:rsidRDefault="009B4B2A" w:rsidP="00BF759E">
      <w:pPr>
        <w:pStyle w:val="StandardWeb"/>
        <w:spacing w:before="0" w:beforeAutospacing="0" w:after="0" w:afterAutospacing="0"/>
        <w:ind w:firstLine="360"/>
        <w:rPr>
          <w:rFonts w:asciiTheme="minorHAnsi" w:hAnsiTheme="minorHAnsi" w:cstheme="minorHAnsi"/>
          <w:b/>
          <w:sz w:val="22"/>
          <w:szCs w:val="20"/>
          <w:lang w:val="en-GB"/>
        </w:rPr>
      </w:pPr>
      <w:r w:rsidRPr="003E5A05">
        <w:rPr>
          <w:rFonts w:asciiTheme="minorHAnsi" w:hAnsiTheme="minorHAnsi" w:cstheme="minorHAnsi"/>
          <w:b/>
          <w:sz w:val="22"/>
          <w:szCs w:val="20"/>
          <w:lang w:val="en-GB"/>
        </w:rPr>
        <w:t>8.3 Refused/withdrawn</w:t>
      </w:r>
    </w:p>
    <w:p w14:paraId="32E0FCF1" w14:textId="47559436" w:rsidR="009B4B2A" w:rsidRPr="003E5A05" w:rsidRDefault="009B4B2A" w:rsidP="00BF759E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b/>
          <w:sz w:val="22"/>
          <w:szCs w:val="20"/>
          <w:lang w:val="en-GB"/>
        </w:rPr>
      </w:pPr>
    </w:p>
    <w:p w14:paraId="0EC9D690" w14:textId="0499D972" w:rsidR="00C81166" w:rsidRPr="003E5A05" w:rsidRDefault="0087078B" w:rsidP="00BF759E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Clerks Correspondence</w:t>
      </w:r>
      <w:r w:rsidR="005F47A7">
        <w:rPr>
          <w:rFonts w:asciiTheme="minorHAnsi" w:hAnsiTheme="minorHAnsi" w:cstheme="minorHAnsi"/>
          <w:b/>
          <w:sz w:val="22"/>
          <w:szCs w:val="20"/>
        </w:rPr>
        <w:t>/topics</w:t>
      </w:r>
      <w:r w:rsidRPr="003E5A05">
        <w:rPr>
          <w:rFonts w:asciiTheme="minorHAnsi" w:hAnsiTheme="minorHAnsi" w:cstheme="minorHAnsi"/>
          <w:b/>
          <w:sz w:val="22"/>
          <w:szCs w:val="20"/>
        </w:rPr>
        <w:t xml:space="preserve">: </w:t>
      </w:r>
    </w:p>
    <w:p w14:paraId="69026A08" w14:textId="375C0E42" w:rsidR="007E7764" w:rsidRPr="003E5A05" w:rsidRDefault="00922F97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>Notice boards</w:t>
      </w:r>
      <w:r w:rsidR="007E7764" w:rsidRPr="003E5A05">
        <w:rPr>
          <w:rFonts w:asciiTheme="minorHAnsi" w:hAnsiTheme="minorHAnsi" w:cstheme="minorHAnsi"/>
          <w:sz w:val="22"/>
          <w:szCs w:val="20"/>
        </w:rPr>
        <w:t xml:space="preserve">: </w:t>
      </w:r>
      <w:r w:rsidR="005F47A7">
        <w:rPr>
          <w:rFonts w:asciiTheme="minorHAnsi" w:hAnsiTheme="minorHAnsi" w:cstheme="minorHAnsi"/>
          <w:sz w:val="22"/>
          <w:szCs w:val="20"/>
        </w:rPr>
        <w:t xml:space="preserve">The </w:t>
      </w:r>
      <w:r w:rsidR="001A77EE">
        <w:rPr>
          <w:rFonts w:asciiTheme="minorHAnsi" w:hAnsiTheme="minorHAnsi" w:cstheme="minorHAnsi"/>
          <w:sz w:val="22"/>
          <w:szCs w:val="20"/>
        </w:rPr>
        <w:t>board has been ordered, but seem to be delayed in delivery. DCF have asked for final report, I submitted the order and invoice and explained the delay, so they have given me more time for a final “usage/benefits” report</w:t>
      </w:r>
      <w:r w:rsidR="00900CA8" w:rsidRPr="003E5A05">
        <w:rPr>
          <w:rFonts w:asciiTheme="minorHAnsi" w:hAnsiTheme="minorHAnsi" w:cstheme="minorHAnsi"/>
          <w:sz w:val="22"/>
          <w:szCs w:val="20"/>
        </w:rPr>
        <w:t>.</w:t>
      </w:r>
    </w:p>
    <w:p w14:paraId="1E22C2FA" w14:textId="5702802F" w:rsidR="007E7764" w:rsidRPr="003E5A05" w:rsidRDefault="007E7764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Toilet refurbishment: </w:t>
      </w:r>
      <w:r w:rsidR="005F47A7">
        <w:rPr>
          <w:rFonts w:asciiTheme="minorHAnsi" w:hAnsiTheme="minorHAnsi" w:cstheme="minorHAnsi"/>
          <w:sz w:val="22"/>
          <w:szCs w:val="20"/>
        </w:rPr>
        <w:t>Agreed to start a survey inside the toilets to demonstrate usage and necessity for the toilets and the</w:t>
      </w:r>
      <w:r w:rsidR="001A77EE">
        <w:rPr>
          <w:rFonts w:asciiTheme="minorHAnsi" w:hAnsiTheme="minorHAnsi" w:cstheme="minorHAnsi"/>
          <w:sz w:val="22"/>
          <w:szCs w:val="20"/>
        </w:rPr>
        <w:t>ir refurbishment. Urgently need to get going on this</w:t>
      </w:r>
    </w:p>
    <w:p w14:paraId="7AFF35E0" w14:textId="62F342C1" w:rsidR="00900CA8" w:rsidRPr="003E5A05" w:rsidRDefault="0016323F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Hedges in Broad Lane: </w:t>
      </w:r>
      <w:r w:rsidR="001A77EE">
        <w:rPr>
          <w:rFonts w:asciiTheme="minorHAnsi" w:hAnsiTheme="minorHAnsi" w:cstheme="minorHAnsi"/>
          <w:sz w:val="22"/>
          <w:szCs w:val="20"/>
        </w:rPr>
        <w:t>The school side has been cut, but nothing in response to the invoice I sent.</w:t>
      </w:r>
    </w:p>
    <w:p w14:paraId="2DC6D017" w14:textId="09B685F2" w:rsidR="00EE3CB0" w:rsidRPr="00697EA7" w:rsidRDefault="00EE3CB0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lastRenderedPageBreak/>
        <w:t>Collaborative support by surrounding councils in emergency situations such as th</w:t>
      </w:r>
      <w:r w:rsidR="007F326F">
        <w:rPr>
          <w:rFonts w:asciiTheme="minorHAnsi" w:hAnsiTheme="minorHAnsi" w:cstheme="minorHAnsi"/>
          <w:sz w:val="22"/>
          <w:szCs w:val="20"/>
        </w:rPr>
        <w:t>e power outages in December – A special Parish Forum took place on 12</w:t>
      </w:r>
      <w:r w:rsidR="007F326F" w:rsidRPr="007F326F">
        <w:rPr>
          <w:rFonts w:asciiTheme="minorHAnsi" w:hAnsiTheme="minorHAnsi" w:cstheme="minorHAnsi"/>
          <w:sz w:val="22"/>
          <w:szCs w:val="20"/>
          <w:vertAlign w:val="superscript"/>
        </w:rPr>
        <w:t>th</w:t>
      </w:r>
      <w:r w:rsidR="007F326F">
        <w:rPr>
          <w:rFonts w:asciiTheme="minorHAnsi" w:hAnsiTheme="minorHAnsi" w:cstheme="minorHAnsi"/>
          <w:sz w:val="22"/>
          <w:szCs w:val="20"/>
        </w:rPr>
        <w:t xml:space="preserve"> March. Emphasis was on emergency plans the councils should prepare for a number of scenarios</w:t>
      </w:r>
      <w:r w:rsidR="001A77EE">
        <w:rPr>
          <w:rFonts w:asciiTheme="minorHAnsi" w:hAnsiTheme="minorHAnsi" w:cstheme="minorHAnsi"/>
          <w:sz w:val="22"/>
          <w:szCs w:val="20"/>
        </w:rPr>
        <w:t>. I will kickstart this within the next few days.</w:t>
      </w:r>
    </w:p>
    <w:p w14:paraId="0291A0F0" w14:textId="0F8BB0B1" w:rsidR="00A64593" w:rsidRPr="003E5A05" w:rsidRDefault="00BC0B3E" w:rsidP="00BF759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       </w:t>
      </w:r>
    </w:p>
    <w:p w14:paraId="02A5006A" w14:textId="4DAC4B77" w:rsidR="00216830" w:rsidRPr="003E5A05" w:rsidRDefault="000600D3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Policy Document</w:t>
      </w:r>
      <w:r w:rsidR="00327C65" w:rsidRPr="003E5A05">
        <w:rPr>
          <w:rFonts w:asciiTheme="minorHAnsi" w:hAnsiTheme="minorHAnsi" w:cstheme="minorHAnsi"/>
          <w:b/>
          <w:sz w:val="22"/>
          <w:szCs w:val="20"/>
        </w:rPr>
        <w:t>s</w:t>
      </w:r>
      <w:r w:rsidRPr="003E5A05">
        <w:rPr>
          <w:rFonts w:asciiTheme="minorHAnsi" w:hAnsiTheme="minorHAnsi" w:cstheme="minorHAnsi"/>
          <w:b/>
          <w:sz w:val="22"/>
          <w:szCs w:val="20"/>
        </w:rPr>
        <w:t xml:space="preserve"> annual review</w:t>
      </w:r>
      <w:r w:rsidR="00030EC3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922F97" w:rsidRPr="003E5A05">
        <w:rPr>
          <w:rFonts w:asciiTheme="minorHAnsi" w:hAnsiTheme="minorHAnsi" w:cstheme="minorHAnsi"/>
          <w:b/>
          <w:sz w:val="22"/>
          <w:szCs w:val="20"/>
        </w:rPr>
        <w:t>–</w:t>
      </w:r>
      <w:r w:rsidR="007E7764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7E7764" w:rsidRPr="003E5A05">
        <w:rPr>
          <w:rFonts w:asciiTheme="minorHAnsi" w:hAnsiTheme="minorHAnsi" w:cstheme="minorHAnsi"/>
          <w:sz w:val="22"/>
          <w:szCs w:val="20"/>
        </w:rPr>
        <w:t xml:space="preserve">the list that needs looking at </w:t>
      </w:r>
      <w:r w:rsidR="00922F97" w:rsidRPr="003E5A05">
        <w:rPr>
          <w:rFonts w:asciiTheme="minorHAnsi" w:hAnsiTheme="minorHAnsi" w:cstheme="minorHAnsi"/>
          <w:sz w:val="22"/>
          <w:szCs w:val="20"/>
        </w:rPr>
        <w:t>will</w:t>
      </w:r>
      <w:r w:rsidR="007E7764" w:rsidRPr="003E5A05">
        <w:rPr>
          <w:rFonts w:asciiTheme="minorHAnsi" w:hAnsiTheme="minorHAnsi" w:cstheme="minorHAnsi"/>
          <w:sz w:val="22"/>
          <w:szCs w:val="20"/>
        </w:rPr>
        <w:t xml:space="preserve"> be</w:t>
      </w:r>
      <w:r w:rsidR="00922F97" w:rsidRPr="003E5A05">
        <w:rPr>
          <w:rFonts w:asciiTheme="minorHAnsi" w:hAnsiTheme="minorHAnsi" w:cstheme="minorHAnsi"/>
          <w:sz w:val="22"/>
          <w:szCs w:val="20"/>
        </w:rPr>
        <w:t xml:space="preserve"> update</w:t>
      </w:r>
      <w:r w:rsidR="007E7764" w:rsidRPr="003E5A05">
        <w:rPr>
          <w:rFonts w:asciiTheme="minorHAnsi" w:hAnsiTheme="minorHAnsi" w:cstheme="minorHAnsi"/>
          <w:sz w:val="22"/>
          <w:szCs w:val="20"/>
        </w:rPr>
        <w:t>d</w:t>
      </w:r>
      <w:r w:rsidR="00922F97" w:rsidRPr="003E5A05">
        <w:rPr>
          <w:rFonts w:asciiTheme="minorHAnsi" w:hAnsiTheme="minorHAnsi" w:cstheme="minorHAnsi"/>
          <w:sz w:val="22"/>
          <w:szCs w:val="20"/>
        </w:rPr>
        <w:t xml:space="preserve"> until the meeting</w:t>
      </w:r>
    </w:p>
    <w:p w14:paraId="0D0D5454" w14:textId="199F5F44" w:rsidR="0087078B" w:rsidRPr="003E5A05" w:rsidRDefault="0087078B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E672844" w14:textId="709298F6" w:rsidR="00BF759E" w:rsidRPr="003E5A05" w:rsidRDefault="0087078B" w:rsidP="00BF759E">
      <w:pPr>
        <w:pStyle w:val="v1msonormal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0"/>
          <w:lang w:val="en-GB"/>
        </w:rPr>
      </w:pPr>
      <w:r w:rsidRPr="003E5A05">
        <w:rPr>
          <w:rFonts w:asciiTheme="minorHAnsi" w:hAnsiTheme="minorHAnsi" w:cstheme="minorHAnsi"/>
          <w:b/>
          <w:sz w:val="22"/>
          <w:szCs w:val="20"/>
          <w:lang w:val="en-GB"/>
        </w:rPr>
        <w:t xml:space="preserve">Toilets refurbishment: </w:t>
      </w:r>
      <w:r w:rsidR="00BF759E" w:rsidRPr="003E5A05">
        <w:rPr>
          <w:rFonts w:asciiTheme="minorHAnsi" w:hAnsiTheme="minorHAnsi" w:cstheme="minorHAnsi"/>
          <w:b/>
          <w:sz w:val="22"/>
          <w:szCs w:val="20"/>
          <w:lang w:val="en-GB"/>
        </w:rPr>
        <w:t xml:space="preserve"> - see above</w:t>
      </w:r>
      <w:r w:rsidR="0016323F">
        <w:rPr>
          <w:rFonts w:asciiTheme="minorHAnsi" w:hAnsiTheme="minorHAnsi" w:cstheme="minorHAnsi"/>
          <w:b/>
          <w:sz w:val="22"/>
          <w:szCs w:val="20"/>
          <w:lang w:val="en-GB"/>
        </w:rPr>
        <w:t>, should have no 1 priority in 2025</w:t>
      </w:r>
    </w:p>
    <w:p w14:paraId="66CE4A3D" w14:textId="050E7B13" w:rsidR="0087078B" w:rsidRPr="003E5A05" w:rsidRDefault="0087078B" w:rsidP="00BF759E">
      <w:pPr>
        <w:pStyle w:val="v1msonormal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0"/>
          <w:lang w:val="en-GB"/>
        </w:rPr>
      </w:pPr>
      <w:r w:rsidRPr="003E5A05">
        <w:rPr>
          <w:rFonts w:asciiTheme="minorHAnsi" w:hAnsiTheme="minorHAnsi" w:cstheme="minorHAnsi"/>
          <w:b/>
          <w:sz w:val="22"/>
          <w:szCs w:val="20"/>
          <w:lang w:val="en-GB"/>
        </w:rPr>
        <w:t>Playground equipment renewal</w:t>
      </w:r>
      <w:r w:rsidR="00922F97" w:rsidRPr="003E5A05">
        <w:rPr>
          <w:rFonts w:asciiTheme="minorHAnsi" w:hAnsiTheme="minorHAnsi" w:cstheme="minorHAnsi"/>
          <w:b/>
          <w:sz w:val="22"/>
          <w:szCs w:val="20"/>
          <w:lang w:val="en-GB"/>
        </w:rPr>
        <w:t xml:space="preserve">: </w:t>
      </w:r>
      <w:r w:rsidR="007F326F">
        <w:rPr>
          <w:rFonts w:asciiTheme="minorHAnsi" w:hAnsiTheme="minorHAnsi" w:cstheme="minorHAnsi"/>
          <w:sz w:val="22"/>
          <w:szCs w:val="20"/>
          <w:lang w:val="en-GB"/>
        </w:rPr>
        <w:t xml:space="preserve">response from DCF was that we will be in the next round. </w:t>
      </w:r>
    </w:p>
    <w:p w14:paraId="59679F2E" w14:textId="3BC32776" w:rsidR="007E7764" w:rsidRPr="003E5A05" w:rsidRDefault="00AC3DA5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6F68E6" w:rsidRPr="003E5A05">
        <w:rPr>
          <w:rFonts w:asciiTheme="minorHAnsi" w:hAnsiTheme="minorHAnsi" w:cstheme="minorHAnsi"/>
          <w:b/>
          <w:sz w:val="22"/>
          <w:szCs w:val="20"/>
        </w:rPr>
        <w:t xml:space="preserve"> on XLS sheet</w:t>
      </w:r>
      <w:r w:rsidR="00BA2A32" w:rsidRPr="003E5A05">
        <w:rPr>
          <w:rFonts w:asciiTheme="minorHAnsi" w:hAnsiTheme="minorHAnsi" w:cstheme="minorHAnsi"/>
          <w:b/>
          <w:sz w:val="22"/>
          <w:szCs w:val="20"/>
        </w:rPr>
        <w:t>.</w:t>
      </w:r>
      <w:r w:rsidR="00922F97" w:rsidRPr="003E5A05">
        <w:rPr>
          <w:rFonts w:asciiTheme="minorHAnsi" w:hAnsiTheme="minorHAnsi" w:cstheme="minorHAnsi"/>
          <w:b/>
          <w:sz w:val="22"/>
          <w:szCs w:val="20"/>
        </w:rPr>
        <w:t xml:space="preserve">  –</w:t>
      </w:r>
      <w:r w:rsidR="0016323F">
        <w:rPr>
          <w:rFonts w:asciiTheme="minorHAnsi" w:hAnsiTheme="minorHAnsi" w:cstheme="minorHAnsi"/>
          <w:b/>
          <w:sz w:val="22"/>
          <w:szCs w:val="20"/>
        </w:rPr>
        <w:t xml:space="preserve"> Precept has been proposed to NDC</w:t>
      </w:r>
    </w:p>
    <w:p w14:paraId="3E25F51C" w14:textId="3C79C0CC" w:rsidR="007558B2" w:rsidRPr="003E5A05" w:rsidRDefault="007558B2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aoB:</w:t>
      </w:r>
      <w:r w:rsidR="00F034FA" w:rsidRPr="003E5A05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3AF76567" w14:textId="7752928E" w:rsidR="00565EC8" w:rsidRPr="003E5A05" w:rsidRDefault="00F06B68" w:rsidP="00BF759E">
      <w:pPr>
        <w:tabs>
          <w:tab w:val="left" w:pos="426"/>
          <w:tab w:val="left" w:pos="567"/>
          <w:tab w:val="left" w:pos="1276"/>
          <w:tab w:val="left" w:pos="2127"/>
        </w:tabs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                         </w:t>
      </w:r>
      <w:r w:rsidR="00BC0B3E" w:rsidRPr="003E5A05">
        <w:rPr>
          <w:rFonts w:asciiTheme="minorHAnsi" w:hAnsiTheme="minorHAnsi" w:cstheme="minorHAnsi"/>
          <w:sz w:val="22"/>
          <w:szCs w:val="20"/>
        </w:rPr>
        <w:t xml:space="preserve">                                                       </w:t>
      </w:r>
    </w:p>
    <w:p w14:paraId="71C0C1A4" w14:textId="77777777" w:rsidR="00565EC8" w:rsidRPr="003E5A05" w:rsidRDefault="00565EC8" w:rsidP="00BF759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0"/>
        </w:rPr>
      </w:pPr>
    </w:p>
    <w:p w14:paraId="061EEAA4" w14:textId="3FF9EB32" w:rsidR="005D744B" w:rsidRPr="003E5A05" w:rsidRDefault="00BC0B3E" w:rsidP="00BF759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  Parish Clerk</w:t>
      </w:r>
      <w:r w:rsidR="00F06B68" w:rsidRPr="003E5A05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079A2E82" w14:textId="2E9B5A38" w:rsidR="00BC0B3E" w:rsidRPr="003E5A05" w:rsidRDefault="001A77EE" w:rsidP="00BF759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March</w:t>
      </w:r>
      <w:bookmarkStart w:id="0" w:name="_GoBack"/>
      <w:bookmarkEnd w:id="0"/>
      <w:r w:rsidR="00F06B68" w:rsidRPr="003E5A05">
        <w:rPr>
          <w:rFonts w:asciiTheme="minorHAnsi" w:hAnsiTheme="minorHAnsi" w:cstheme="minorHAnsi"/>
          <w:sz w:val="22"/>
          <w:szCs w:val="20"/>
        </w:rPr>
        <w:t xml:space="preserve"> 20</w:t>
      </w:r>
      <w:r w:rsidR="00216830" w:rsidRPr="003E5A05">
        <w:rPr>
          <w:rFonts w:asciiTheme="minorHAnsi" w:hAnsiTheme="minorHAnsi" w:cstheme="minorHAnsi"/>
          <w:sz w:val="22"/>
          <w:szCs w:val="20"/>
        </w:rPr>
        <w:t>2</w:t>
      </w:r>
      <w:r w:rsidR="00325ABF">
        <w:rPr>
          <w:rFonts w:asciiTheme="minorHAnsi" w:hAnsiTheme="minorHAnsi" w:cstheme="minorHAnsi"/>
          <w:sz w:val="22"/>
          <w:szCs w:val="20"/>
        </w:rPr>
        <w:t>5</w:t>
      </w:r>
      <w:r w:rsidR="00BC0B3E" w:rsidRPr="003E5A05">
        <w:rPr>
          <w:rFonts w:asciiTheme="minorHAnsi" w:hAnsiTheme="minorHAnsi" w:cstheme="minorHAnsi"/>
          <w:sz w:val="22"/>
          <w:szCs w:val="20"/>
        </w:rPr>
        <w:t xml:space="preserve">    </w:t>
      </w:r>
    </w:p>
    <w:p w14:paraId="51D833B9" w14:textId="72465D41" w:rsidR="00AC3DA5" w:rsidRPr="003E5A05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3E5A05">
        <w:rPr>
          <w:rFonts w:asciiTheme="minorHAnsi" w:hAnsiTheme="minorHAnsi" w:cstheme="minorHAnsi"/>
          <w:szCs w:val="22"/>
        </w:rPr>
        <w:t xml:space="preserve">  </w:t>
      </w:r>
      <w:r w:rsidR="00BC0B3E" w:rsidRPr="003E5A05">
        <w:rPr>
          <w:rFonts w:asciiTheme="minorHAnsi" w:hAnsiTheme="minorHAnsi" w:cstheme="minorHAnsi"/>
          <w:szCs w:val="22"/>
        </w:rPr>
        <w:t xml:space="preserve">                                                              </w:t>
      </w:r>
    </w:p>
    <w:sectPr w:rsidR="00AC3DA5" w:rsidRPr="003E5A05" w:rsidSect="0064349A">
      <w:pgSz w:w="11906" w:h="16838"/>
      <w:pgMar w:top="426" w:right="720" w:bottom="284" w:left="720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F01BA"/>
    <w:multiLevelType w:val="multilevel"/>
    <w:tmpl w:val="CB88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8B5FCA"/>
    <w:multiLevelType w:val="hybridMultilevel"/>
    <w:tmpl w:val="0114D0BC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71D98"/>
    <w:rsid w:val="00083A91"/>
    <w:rsid w:val="000926D4"/>
    <w:rsid w:val="000C10FF"/>
    <w:rsid w:val="000F1D93"/>
    <w:rsid w:val="0010240E"/>
    <w:rsid w:val="00132485"/>
    <w:rsid w:val="00135621"/>
    <w:rsid w:val="001378A8"/>
    <w:rsid w:val="00137AA6"/>
    <w:rsid w:val="00146120"/>
    <w:rsid w:val="00146643"/>
    <w:rsid w:val="001514E2"/>
    <w:rsid w:val="0016323F"/>
    <w:rsid w:val="0016364D"/>
    <w:rsid w:val="0017050E"/>
    <w:rsid w:val="0017083D"/>
    <w:rsid w:val="001A77EE"/>
    <w:rsid w:val="001B72A3"/>
    <w:rsid w:val="001D2374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94CFE"/>
    <w:rsid w:val="002A7BE6"/>
    <w:rsid w:val="002C0E4B"/>
    <w:rsid w:val="002C144B"/>
    <w:rsid w:val="002C1456"/>
    <w:rsid w:val="002C4511"/>
    <w:rsid w:val="002C4E22"/>
    <w:rsid w:val="002F1310"/>
    <w:rsid w:val="00311FAD"/>
    <w:rsid w:val="003160B6"/>
    <w:rsid w:val="00325ABF"/>
    <w:rsid w:val="00327C65"/>
    <w:rsid w:val="0035298F"/>
    <w:rsid w:val="00376658"/>
    <w:rsid w:val="00387BDE"/>
    <w:rsid w:val="003C1E01"/>
    <w:rsid w:val="003E0C51"/>
    <w:rsid w:val="003E539A"/>
    <w:rsid w:val="003E5A05"/>
    <w:rsid w:val="003F09C9"/>
    <w:rsid w:val="00403516"/>
    <w:rsid w:val="00407071"/>
    <w:rsid w:val="004335BE"/>
    <w:rsid w:val="0045103E"/>
    <w:rsid w:val="004512B5"/>
    <w:rsid w:val="00457E05"/>
    <w:rsid w:val="00462869"/>
    <w:rsid w:val="004725F4"/>
    <w:rsid w:val="004775AC"/>
    <w:rsid w:val="00482F6C"/>
    <w:rsid w:val="0048441F"/>
    <w:rsid w:val="00487762"/>
    <w:rsid w:val="00494445"/>
    <w:rsid w:val="004B082D"/>
    <w:rsid w:val="004B4BED"/>
    <w:rsid w:val="004C74D3"/>
    <w:rsid w:val="004E694A"/>
    <w:rsid w:val="005018DF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090C"/>
    <w:rsid w:val="005D281C"/>
    <w:rsid w:val="005D744B"/>
    <w:rsid w:val="005F47A7"/>
    <w:rsid w:val="005F49BE"/>
    <w:rsid w:val="00615DAF"/>
    <w:rsid w:val="00640F18"/>
    <w:rsid w:val="0064349A"/>
    <w:rsid w:val="00654114"/>
    <w:rsid w:val="00654C09"/>
    <w:rsid w:val="006744BD"/>
    <w:rsid w:val="00697EA7"/>
    <w:rsid w:val="006A61CB"/>
    <w:rsid w:val="006A6F76"/>
    <w:rsid w:val="006C1EFB"/>
    <w:rsid w:val="006F2BDB"/>
    <w:rsid w:val="006F68E6"/>
    <w:rsid w:val="007028BB"/>
    <w:rsid w:val="007045FF"/>
    <w:rsid w:val="00731305"/>
    <w:rsid w:val="00732BDF"/>
    <w:rsid w:val="0073364F"/>
    <w:rsid w:val="00753247"/>
    <w:rsid w:val="0075479C"/>
    <w:rsid w:val="007558B2"/>
    <w:rsid w:val="00763381"/>
    <w:rsid w:val="007715B2"/>
    <w:rsid w:val="007D6340"/>
    <w:rsid w:val="007E7764"/>
    <w:rsid w:val="007F3058"/>
    <w:rsid w:val="007F326F"/>
    <w:rsid w:val="007F63FA"/>
    <w:rsid w:val="0080022D"/>
    <w:rsid w:val="00802742"/>
    <w:rsid w:val="008070EE"/>
    <w:rsid w:val="008211BA"/>
    <w:rsid w:val="008328E7"/>
    <w:rsid w:val="00843A50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900C6C"/>
    <w:rsid w:val="00900CA8"/>
    <w:rsid w:val="0091265E"/>
    <w:rsid w:val="00922F97"/>
    <w:rsid w:val="0098079A"/>
    <w:rsid w:val="00990ADB"/>
    <w:rsid w:val="009B4B2A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C0488"/>
    <w:rsid w:val="00AC3DA5"/>
    <w:rsid w:val="00AC41F2"/>
    <w:rsid w:val="00AE7744"/>
    <w:rsid w:val="00AF36BA"/>
    <w:rsid w:val="00AF39C8"/>
    <w:rsid w:val="00B371A5"/>
    <w:rsid w:val="00B545F2"/>
    <w:rsid w:val="00B60117"/>
    <w:rsid w:val="00B63054"/>
    <w:rsid w:val="00B66B8B"/>
    <w:rsid w:val="00B97233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59E"/>
    <w:rsid w:val="00BF7A67"/>
    <w:rsid w:val="00C02911"/>
    <w:rsid w:val="00C11136"/>
    <w:rsid w:val="00C50D1B"/>
    <w:rsid w:val="00C61F72"/>
    <w:rsid w:val="00C81166"/>
    <w:rsid w:val="00C936C5"/>
    <w:rsid w:val="00CA3C65"/>
    <w:rsid w:val="00CB5CC9"/>
    <w:rsid w:val="00CD57E5"/>
    <w:rsid w:val="00CE75B1"/>
    <w:rsid w:val="00D041C3"/>
    <w:rsid w:val="00D15D70"/>
    <w:rsid w:val="00D21908"/>
    <w:rsid w:val="00D31FA6"/>
    <w:rsid w:val="00D3675F"/>
    <w:rsid w:val="00D433D3"/>
    <w:rsid w:val="00D60AA8"/>
    <w:rsid w:val="00D67AF4"/>
    <w:rsid w:val="00D72FE3"/>
    <w:rsid w:val="00D92182"/>
    <w:rsid w:val="00DB3156"/>
    <w:rsid w:val="00DB68A4"/>
    <w:rsid w:val="00DC004C"/>
    <w:rsid w:val="00DF3C73"/>
    <w:rsid w:val="00DF4B75"/>
    <w:rsid w:val="00DF607D"/>
    <w:rsid w:val="00E04E96"/>
    <w:rsid w:val="00E12F7F"/>
    <w:rsid w:val="00E177D0"/>
    <w:rsid w:val="00E2469C"/>
    <w:rsid w:val="00E3578B"/>
    <w:rsid w:val="00E401EB"/>
    <w:rsid w:val="00E442A7"/>
    <w:rsid w:val="00E44737"/>
    <w:rsid w:val="00E73629"/>
    <w:rsid w:val="00E835D6"/>
    <w:rsid w:val="00E962B3"/>
    <w:rsid w:val="00EA06ED"/>
    <w:rsid w:val="00EB7790"/>
    <w:rsid w:val="00EE3CB0"/>
    <w:rsid w:val="00EF2E3B"/>
    <w:rsid w:val="00EF3DC5"/>
    <w:rsid w:val="00EF4731"/>
    <w:rsid w:val="00F034FA"/>
    <w:rsid w:val="00F06B68"/>
    <w:rsid w:val="00F121B6"/>
    <w:rsid w:val="00F15D24"/>
    <w:rsid w:val="00F27E9C"/>
    <w:rsid w:val="00F30971"/>
    <w:rsid w:val="00F352CD"/>
    <w:rsid w:val="00F402B9"/>
    <w:rsid w:val="00F62CD0"/>
    <w:rsid w:val="00F700D4"/>
    <w:rsid w:val="00FA4645"/>
    <w:rsid w:val="00FA7767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6F68E6"/>
  </w:style>
  <w:style w:type="paragraph" w:customStyle="1" w:styleId="v1msonormal">
    <w:name w:val="v1msonormal"/>
    <w:basedOn w:val="Standard"/>
    <w:rsid w:val="00BF759E"/>
    <w:pPr>
      <w:spacing w:before="100" w:beforeAutospacing="1" w:after="100" w:afterAutospacing="1"/>
    </w:pPr>
    <w:rPr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5A0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5A0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3769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5</cp:revision>
  <cp:lastPrinted>2024-11-13T18:56:00Z</cp:lastPrinted>
  <dcterms:created xsi:type="dcterms:W3CDTF">2025-03-06T16:30:00Z</dcterms:created>
  <dcterms:modified xsi:type="dcterms:W3CDTF">2025-03-13T10:53:00Z</dcterms:modified>
</cp:coreProperties>
</file>