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DA98B58" w14:textId="77777777"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14:paraId="2C537D1F" w14:textId="355578E6" w:rsidR="004056FD" w:rsidRPr="00555DDA" w:rsidRDefault="002E3A4F" w:rsidP="004056FD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</w:t>
      </w:r>
      <w:r w:rsidR="000734CA">
        <w:rPr>
          <w:rFonts w:asciiTheme="minorHAnsi" w:hAnsiTheme="minorHAnsi" w:cstheme="minorHAnsi"/>
        </w:rPr>
        <w:t xml:space="preserve"> 20</w:t>
      </w:r>
      <w:r w:rsidR="00C84484" w:rsidRPr="00C84484">
        <w:rPr>
          <w:rFonts w:asciiTheme="minorHAnsi" w:hAnsiTheme="minorHAnsi" w:cstheme="minorHAnsi"/>
          <w:vertAlign w:val="superscript"/>
        </w:rPr>
        <w:t>th</w:t>
      </w:r>
      <w:r w:rsidR="00C84484">
        <w:rPr>
          <w:rFonts w:asciiTheme="minorHAnsi" w:hAnsiTheme="minorHAnsi" w:cstheme="minorHAnsi"/>
        </w:rPr>
        <w:t xml:space="preserve"> SEPTEMBER</w:t>
      </w:r>
      <w:r w:rsidR="00A32D5A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2017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14:paraId="19F3D30C" w14:textId="77777777" w:rsidR="004056FD" w:rsidRPr="00555DDA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52596CE2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D3073B">
        <w:rPr>
          <w:rFonts w:asciiTheme="minorHAnsi" w:hAnsiTheme="minorHAnsi" w:cstheme="minorHAnsi"/>
          <w:b/>
          <w:sz w:val="22"/>
          <w:szCs w:val="22"/>
        </w:rPr>
        <w:t xml:space="preserve"> 19</w:t>
      </w:r>
      <w:r w:rsidR="00D3073B" w:rsidRPr="00D3073B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D3073B">
        <w:rPr>
          <w:rFonts w:asciiTheme="minorHAnsi" w:hAnsiTheme="minorHAnsi" w:cstheme="minorHAnsi"/>
          <w:b/>
          <w:sz w:val="22"/>
          <w:szCs w:val="22"/>
        </w:rPr>
        <w:t xml:space="preserve"> July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17A27" w:rsidRPr="001F3CC4">
        <w:rPr>
          <w:rFonts w:asciiTheme="minorHAnsi" w:hAnsiTheme="minorHAnsi" w:cstheme="minorHAnsi"/>
          <w:b/>
          <w:sz w:val="22"/>
          <w:szCs w:val="22"/>
        </w:rPr>
        <w:t>2017</w:t>
      </w:r>
    </w:p>
    <w:p w14:paraId="660C5C3C" w14:textId="77777777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33B5147" w14:textId="77777777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77777777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6398B139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1B8F630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CC72AB">
        <w:rPr>
          <w:rFonts w:asciiTheme="minorHAnsi" w:hAnsiTheme="minorHAnsi" w:cstheme="minorHAnsi"/>
          <w:b/>
          <w:sz w:val="22"/>
          <w:szCs w:val="22"/>
        </w:rPr>
        <w:t>8.1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  <w:r w:rsidR="00E246B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66D7AE94" w14:textId="644F14F5" w:rsidR="00E246BF" w:rsidRDefault="00E246B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 xml:space="preserve">     None</w:t>
      </w:r>
    </w:p>
    <w:p w14:paraId="21C718DD" w14:textId="2B0064C2" w:rsidR="00A076C0" w:rsidRDefault="00A076C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A076C0">
        <w:rPr>
          <w:rFonts w:asciiTheme="minorHAnsi" w:hAnsiTheme="minorHAnsi" w:cstheme="minorHAnsi"/>
          <w:b/>
          <w:sz w:val="22"/>
          <w:szCs w:val="22"/>
        </w:rPr>
        <w:t xml:space="preserve">    8.2</w:t>
      </w: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  <w:u w:val="single"/>
        </w:rPr>
        <w:t>Consultations</w:t>
      </w:r>
    </w:p>
    <w:p w14:paraId="49264124" w14:textId="5CA69033" w:rsidR="00A076C0" w:rsidRPr="00A076C0" w:rsidRDefault="00A076C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PD/63725- Reference 63725: South West VWS, Gorton Hill, </w:t>
      </w:r>
      <w:proofErr w:type="spellStart"/>
      <w:r>
        <w:rPr>
          <w:rFonts w:asciiTheme="minorHAnsi" w:hAnsiTheme="minorHAnsi" w:cstheme="minorHAnsi"/>
          <w:sz w:val="22"/>
          <w:szCs w:val="22"/>
        </w:rPr>
        <w:t>Bishmill</w:t>
      </w:r>
      <w:proofErr w:type="spellEnd"/>
      <w:r>
        <w:rPr>
          <w:rFonts w:asciiTheme="minorHAnsi" w:hAnsiTheme="minorHAnsi" w:cstheme="minorHAnsi"/>
          <w:sz w:val="22"/>
          <w:szCs w:val="22"/>
        </w:rPr>
        <w:t>. T</w:t>
      </w:r>
      <w:r w:rsidR="00A6799C">
        <w:rPr>
          <w:rFonts w:asciiTheme="minorHAnsi" w:hAnsiTheme="minorHAnsi" w:cstheme="minorHAnsi"/>
          <w:sz w:val="22"/>
          <w:szCs w:val="22"/>
        </w:rPr>
        <w:t xml:space="preserve">o allow change in roof material. </w:t>
      </w:r>
    </w:p>
    <w:p w14:paraId="2084DD87" w14:textId="4DE63196" w:rsidR="009F2E48" w:rsidRDefault="00CC72AB" w:rsidP="00A076C0">
      <w:pPr>
        <w:pStyle w:val="NoSpacing"/>
        <w:rPr>
          <w:rFonts w:asciiTheme="minorHAnsi" w:hAnsiTheme="minorHAnsi" w:cstheme="minorHAnsi"/>
          <w:sz w:val="22"/>
          <w:szCs w:val="22"/>
          <w:u w:val="single"/>
        </w:rPr>
      </w:pPr>
      <w:r>
        <w:t xml:space="preserve">   </w:t>
      </w:r>
      <w:r w:rsidR="00A076C0" w:rsidRPr="00A076C0">
        <w:rPr>
          <w:rFonts w:asciiTheme="minorHAnsi" w:hAnsiTheme="minorHAnsi" w:cstheme="minorHAnsi"/>
          <w:b/>
          <w:sz w:val="22"/>
        </w:rPr>
        <w:t>8.3</w:t>
      </w:r>
      <w:r w:rsidR="00635351" w:rsidRPr="00A076C0">
        <w:rPr>
          <w:rFonts w:asciiTheme="minorHAnsi" w:hAnsiTheme="minorHAnsi" w:cstheme="minorHAnsi"/>
          <w:b/>
          <w:sz w:val="20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59D64545" w14:textId="68D2BE35" w:rsidR="00F279DD" w:rsidRDefault="00032A12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32D5A">
        <w:rPr>
          <w:rFonts w:asciiTheme="minorHAnsi" w:hAnsiTheme="minorHAnsi" w:cstheme="minorHAnsi"/>
          <w:sz w:val="22"/>
          <w:szCs w:val="22"/>
        </w:rPr>
        <w:t xml:space="preserve">     </w:t>
      </w:r>
      <w:r w:rsidR="00687283">
        <w:rPr>
          <w:rFonts w:asciiTheme="minorHAnsi" w:hAnsiTheme="minorHAnsi" w:cstheme="minorHAnsi"/>
          <w:sz w:val="22"/>
          <w:szCs w:val="22"/>
        </w:rPr>
        <w:t>63420- Hall Park Farm, Bishops Nympton. Agricultural Building</w:t>
      </w:r>
      <w:r w:rsidR="00965DBF">
        <w:rPr>
          <w:rFonts w:asciiTheme="minorHAnsi" w:hAnsiTheme="minorHAnsi" w:cstheme="minorHAnsi"/>
          <w:sz w:val="22"/>
          <w:szCs w:val="22"/>
        </w:rPr>
        <w:t xml:space="preserve"> </w:t>
      </w:r>
      <w:r w:rsidR="00687283">
        <w:rPr>
          <w:rFonts w:asciiTheme="minorHAnsi" w:hAnsiTheme="minorHAnsi" w:cstheme="minorHAnsi"/>
          <w:sz w:val="22"/>
          <w:szCs w:val="22"/>
        </w:rPr>
        <w:t>works prior notification.</w:t>
      </w:r>
      <w:r w:rsidR="00965DBF">
        <w:rPr>
          <w:rFonts w:asciiTheme="minorHAnsi" w:hAnsiTheme="minorHAnsi" w:cstheme="minorHAnsi"/>
          <w:sz w:val="22"/>
          <w:szCs w:val="22"/>
        </w:rPr>
        <w:t xml:space="preserve"> </w:t>
      </w:r>
      <w:r w:rsidR="00965DBF" w:rsidRPr="00965DBF">
        <w:rPr>
          <w:rFonts w:asciiTheme="minorHAnsi" w:hAnsiTheme="minorHAnsi" w:cstheme="minorHAnsi"/>
          <w:b/>
          <w:sz w:val="22"/>
          <w:szCs w:val="22"/>
        </w:rPr>
        <w:t>Planning</w:t>
      </w:r>
      <w:r w:rsidR="00965DBF">
        <w:rPr>
          <w:rFonts w:asciiTheme="minorHAnsi" w:hAnsiTheme="minorHAnsi" w:cstheme="minorHAnsi"/>
          <w:sz w:val="22"/>
          <w:szCs w:val="22"/>
        </w:rPr>
        <w:t xml:space="preserve"> </w:t>
      </w:r>
      <w:r w:rsidR="001E1063">
        <w:rPr>
          <w:rFonts w:asciiTheme="minorHAnsi" w:hAnsiTheme="minorHAnsi" w:cstheme="minorHAnsi"/>
          <w:b/>
          <w:sz w:val="22"/>
          <w:szCs w:val="22"/>
        </w:rPr>
        <w:t>will not need prior approval of details.</w:t>
      </w:r>
      <w:r w:rsidR="000153E6">
        <w:rPr>
          <w:rFonts w:asciiTheme="minorHAnsi" w:hAnsiTheme="minorHAnsi" w:cstheme="minorHAnsi"/>
          <w:b/>
          <w:sz w:val="22"/>
          <w:szCs w:val="22"/>
        </w:rPr>
        <w:t xml:space="preserve"> Granted</w:t>
      </w:r>
    </w:p>
    <w:p w14:paraId="5AC1225F" w14:textId="5D037600" w:rsidR="001E1063" w:rsidRDefault="001E1063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  <w:t xml:space="preserve">      </w:t>
      </w:r>
      <w:r w:rsidR="000153E6">
        <w:rPr>
          <w:rFonts w:asciiTheme="minorHAnsi" w:hAnsiTheme="minorHAnsi" w:cstheme="minorHAnsi"/>
          <w:sz w:val="22"/>
          <w:szCs w:val="22"/>
        </w:rPr>
        <w:t xml:space="preserve">63568- West Port, Bishops Nympton. Prior notification for erection of one agricultural building. </w:t>
      </w:r>
      <w:r w:rsidR="000153E6">
        <w:rPr>
          <w:rFonts w:asciiTheme="minorHAnsi" w:hAnsiTheme="minorHAnsi" w:cstheme="minorHAnsi"/>
          <w:b/>
          <w:sz w:val="22"/>
          <w:szCs w:val="22"/>
        </w:rPr>
        <w:t>Planning will not prior approval of details. Granted</w:t>
      </w:r>
    </w:p>
    <w:p w14:paraId="191515E1" w14:textId="30EA9AC6" w:rsidR="00763E20" w:rsidRPr="00DF27EC" w:rsidRDefault="00763E2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  <w:t xml:space="preserve">     </w:t>
      </w:r>
      <w:r w:rsidRPr="00763E20">
        <w:rPr>
          <w:rFonts w:asciiTheme="minorHAnsi" w:hAnsiTheme="minorHAnsi" w:cstheme="minorHAnsi"/>
          <w:sz w:val="22"/>
          <w:szCs w:val="22"/>
        </w:rPr>
        <w:t>63364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proofErr w:type="spellStart"/>
      <w:r>
        <w:rPr>
          <w:rFonts w:asciiTheme="minorHAnsi" w:hAnsiTheme="minorHAnsi" w:cstheme="minorHAnsi"/>
          <w:sz w:val="22"/>
          <w:szCs w:val="22"/>
        </w:rPr>
        <w:t>Sunnyside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DF27EC">
        <w:rPr>
          <w:rFonts w:asciiTheme="minorHAnsi" w:hAnsiTheme="minorHAnsi" w:cstheme="minorHAnsi"/>
          <w:sz w:val="22"/>
          <w:szCs w:val="22"/>
        </w:rPr>
        <w:t>Bishmill</w:t>
      </w:r>
      <w:proofErr w:type="spellEnd"/>
      <w:r w:rsidR="00DF27EC">
        <w:rPr>
          <w:rFonts w:asciiTheme="minorHAnsi" w:hAnsiTheme="minorHAnsi" w:cstheme="minorHAnsi"/>
          <w:sz w:val="22"/>
          <w:szCs w:val="22"/>
        </w:rPr>
        <w:t xml:space="preserve">, Bishops Nympton. Conversion &amp; Extension to outbuilding to create a new dwelling. </w:t>
      </w:r>
      <w:r w:rsidR="00DF27EC">
        <w:rPr>
          <w:rFonts w:asciiTheme="minorHAnsi" w:hAnsiTheme="minorHAnsi" w:cstheme="minorHAnsi"/>
          <w:b/>
          <w:sz w:val="22"/>
          <w:szCs w:val="22"/>
        </w:rPr>
        <w:t xml:space="preserve">Withdrawn </w:t>
      </w:r>
    </w:p>
    <w:p w14:paraId="627D8DC8" w14:textId="1B1D41AA" w:rsidR="005F1D12" w:rsidRPr="00306367" w:rsidRDefault="005F1D12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Cemetery </w:t>
      </w:r>
      <w:r w:rsidR="007C3196">
        <w:rPr>
          <w:rFonts w:asciiTheme="minorHAnsi" w:hAnsiTheme="minorHAnsi" w:cstheme="minorHAnsi"/>
          <w:sz w:val="22"/>
          <w:szCs w:val="22"/>
        </w:rPr>
        <w:t xml:space="preserve">Discussion and decision on allowing an 18x18 memorial </w:t>
      </w:r>
      <w:r w:rsidR="00E10B10">
        <w:rPr>
          <w:rFonts w:asciiTheme="minorHAnsi" w:hAnsiTheme="minorHAnsi" w:cstheme="minorHAnsi"/>
          <w:sz w:val="22"/>
          <w:szCs w:val="22"/>
        </w:rPr>
        <w:t>tablet</w:t>
      </w:r>
      <w:r w:rsidR="00E246BF">
        <w:rPr>
          <w:rFonts w:asciiTheme="minorHAnsi" w:hAnsiTheme="minorHAnsi" w:cstheme="minorHAnsi"/>
          <w:sz w:val="22"/>
          <w:szCs w:val="22"/>
        </w:rPr>
        <w:t xml:space="preserve"> to be placed on the grave of Mr Frederick William Verney</w:t>
      </w:r>
      <w:r w:rsidR="00E10B10">
        <w:rPr>
          <w:rFonts w:asciiTheme="minorHAnsi" w:hAnsiTheme="minorHAnsi" w:cstheme="minorHAnsi"/>
          <w:sz w:val="22"/>
          <w:szCs w:val="22"/>
        </w:rPr>
        <w:t xml:space="preserve">. Permission </w:t>
      </w:r>
      <w:r w:rsidR="00306367">
        <w:rPr>
          <w:rFonts w:asciiTheme="minorHAnsi" w:hAnsiTheme="minorHAnsi" w:cstheme="minorHAnsi"/>
          <w:sz w:val="22"/>
          <w:szCs w:val="22"/>
        </w:rPr>
        <w:t>for Westacott’s to determine if graves are empty.</w:t>
      </w:r>
    </w:p>
    <w:p w14:paraId="0F3D1C33" w14:textId="33B0FEE9" w:rsidR="00306367" w:rsidRPr="00B44C1A" w:rsidRDefault="00AD05A0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Village notice board </w:t>
      </w:r>
      <w:r>
        <w:rPr>
          <w:rFonts w:asciiTheme="minorHAnsi" w:hAnsiTheme="minorHAnsi" w:cstheme="minorHAnsi"/>
          <w:sz w:val="22"/>
          <w:szCs w:val="22"/>
        </w:rPr>
        <w:t xml:space="preserve">request for a new notice board </w:t>
      </w:r>
      <w:r w:rsidR="00AD0829">
        <w:rPr>
          <w:rFonts w:asciiTheme="minorHAnsi" w:hAnsiTheme="minorHAnsi" w:cstheme="minorHAnsi"/>
          <w:sz w:val="22"/>
          <w:szCs w:val="22"/>
        </w:rPr>
        <w:t xml:space="preserve">on </w:t>
      </w:r>
      <w:proofErr w:type="spellStart"/>
      <w:r w:rsidR="00AD0829">
        <w:rPr>
          <w:rFonts w:asciiTheme="minorHAnsi" w:hAnsiTheme="minorHAnsi" w:cstheme="minorHAnsi"/>
          <w:sz w:val="22"/>
          <w:szCs w:val="22"/>
        </w:rPr>
        <w:t>Silcombe</w:t>
      </w:r>
      <w:proofErr w:type="spellEnd"/>
      <w:r w:rsidR="00AD0829">
        <w:rPr>
          <w:rFonts w:asciiTheme="minorHAnsi" w:hAnsiTheme="minorHAnsi" w:cstheme="minorHAnsi"/>
          <w:sz w:val="22"/>
          <w:szCs w:val="22"/>
        </w:rPr>
        <w:t xml:space="preserve"> Hill next to post box.</w:t>
      </w:r>
    </w:p>
    <w:p w14:paraId="4BEBBE35" w14:textId="31FF8128" w:rsidR="00B44C1A" w:rsidRPr="00A50517" w:rsidRDefault="00A50517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Footpaths </w:t>
      </w:r>
      <w:r>
        <w:rPr>
          <w:rFonts w:asciiTheme="minorHAnsi" w:hAnsiTheme="minorHAnsi" w:cstheme="minorHAnsi"/>
          <w:sz w:val="22"/>
          <w:szCs w:val="22"/>
        </w:rPr>
        <w:t>state of overgrown paths in BishMill and the road to South Molton</w:t>
      </w:r>
      <w:r w:rsidR="001377DF">
        <w:rPr>
          <w:rFonts w:asciiTheme="minorHAnsi" w:hAnsiTheme="minorHAnsi" w:cstheme="minorHAnsi"/>
          <w:sz w:val="22"/>
          <w:szCs w:val="22"/>
        </w:rPr>
        <w:t>.</w:t>
      </w:r>
    </w:p>
    <w:p w14:paraId="530E05E6" w14:textId="3D84FD8B" w:rsidR="00A50517" w:rsidRDefault="00A50517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Public conveniences </w:t>
      </w:r>
      <w:r w:rsidR="001377DF" w:rsidRPr="001377DF">
        <w:rPr>
          <w:rFonts w:asciiTheme="minorHAnsi" w:hAnsiTheme="minorHAnsi" w:cstheme="minorHAnsi"/>
          <w:sz w:val="22"/>
          <w:szCs w:val="22"/>
        </w:rPr>
        <w:t>discussion</w:t>
      </w:r>
      <w:r w:rsidR="001377D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377DF">
        <w:rPr>
          <w:rFonts w:asciiTheme="minorHAnsi" w:hAnsiTheme="minorHAnsi" w:cstheme="minorHAnsi"/>
          <w:sz w:val="22"/>
          <w:szCs w:val="22"/>
        </w:rPr>
        <w:t>and decision on application to Batsworthy Fund for revamp.</w:t>
      </w:r>
    </w:p>
    <w:p w14:paraId="24333D37" w14:textId="77777777" w:rsidR="003B157A" w:rsidRDefault="004056FD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Council property</w:t>
      </w:r>
    </w:p>
    <w:p w14:paraId="7A638774" w14:textId="689895A4" w:rsidR="00A02D37" w:rsidRPr="00FB207C" w:rsidRDefault="002303E6" w:rsidP="00FB207C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Playground and Green</w:t>
      </w:r>
      <w:r w:rsidR="00D3073B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- Ian</w:t>
      </w: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cr/>
      </w:r>
      <w:r w:rsidR="00A02D37"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Public conveniences</w:t>
      </w:r>
      <w:r w:rsidR="00D3073B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- Garth</w:t>
      </w:r>
    </w:p>
    <w:p w14:paraId="5750658D" w14:textId="282F92FC" w:rsidR="00A02D37" w:rsidRPr="00FB207C" w:rsidRDefault="00A02D37" w:rsidP="00FB207C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Bus Shelters</w:t>
      </w:r>
      <w:r w:rsidR="00D3073B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</w:t>
      </w:r>
      <w:r w:rsidR="006F2341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–</w:t>
      </w:r>
      <w:r w:rsidR="00D3073B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Mervyn</w:t>
      </w:r>
      <w:r w:rsidR="006F2341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and Susannah</w:t>
      </w:r>
    </w:p>
    <w:p w14:paraId="4254A82A" w14:textId="7E4BB92A" w:rsidR="00A02D37" w:rsidRPr="00FB207C" w:rsidRDefault="00A02D37" w:rsidP="00FB207C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Car Park</w:t>
      </w:r>
      <w:r w:rsidR="006F2341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- Alan</w:t>
      </w:r>
    </w:p>
    <w:p w14:paraId="44C43A36" w14:textId="54C187F6" w:rsidR="00A02D37" w:rsidRPr="00FB207C" w:rsidRDefault="00A02D37" w:rsidP="00FB207C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Grit bins</w:t>
      </w:r>
      <w:r w:rsidR="006F2341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x3 - Susannah</w:t>
      </w:r>
    </w:p>
    <w:p w14:paraId="2DF0CD5F" w14:textId="71DF4F07" w:rsidR="00A02D37" w:rsidRPr="00FB207C" w:rsidRDefault="00A02D37" w:rsidP="00FB207C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The Beacon</w:t>
      </w:r>
      <w:r w:rsidR="006F2341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- Mervyn</w:t>
      </w:r>
    </w:p>
    <w:p w14:paraId="3A638357" w14:textId="419902A7" w:rsidR="006F2341" w:rsidRDefault="006F2341" w:rsidP="00D3073B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Cemetery – Nick</w:t>
      </w:r>
    </w:p>
    <w:p w14:paraId="2DEC17C4" w14:textId="0A029522" w:rsidR="006F2341" w:rsidRPr="006F2341" w:rsidRDefault="006F2341" w:rsidP="006F2341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Notice boards</w:t>
      </w: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– 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>No one</w:t>
      </w:r>
    </w:p>
    <w:p w14:paraId="1A282AC1" w14:textId="65C70ACF" w:rsidR="006F2341" w:rsidRDefault="006F2341" w:rsidP="006F2341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Defibrillator</w:t>
      </w: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 xml:space="preserve"> – 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>No one</w:t>
      </w:r>
    </w:p>
    <w:p w14:paraId="38FA719F" w14:textId="77777777" w:rsidR="009837F8" w:rsidRDefault="009837F8" w:rsidP="00FB207C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</w:p>
    <w:p w14:paraId="7FB7306B" w14:textId="760D7472" w:rsidR="009837F8" w:rsidRPr="00411174" w:rsidRDefault="009837F8" w:rsidP="0041117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411174">
        <w:rPr>
          <w:rFonts w:asciiTheme="minorHAnsi" w:hAnsiTheme="minorHAnsi" w:cstheme="minorHAnsi"/>
          <w:b/>
          <w:sz w:val="22"/>
          <w:szCs w:val="22"/>
        </w:rPr>
        <w:t>Correspondence</w:t>
      </w:r>
      <w:r w:rsidR="005E641C" w:rsidRPr="0041117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9F6B50" w14:textId="30F849EE" w:rsidR="005A23DC" w:rsidRPr="009837F8" w:rsidRDefault="00935DC9" w:rsidP="0041117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2127"/>
        </w:tabs>
        <w:ind w:left="42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Function 28 (Web host) </w:t>
      </w:r>
      <w:r>
        <w:rPr>
          <w:rFonts w:asciiTheme="minorHAnsi" w:hAnsiTheme="minorHAnsi" w:cstheme="minorHAnsi"/>
          <w:sz w:val="22"/>
          <w:szCs w:val="22"/>
        </w:rPr>
        <w:t>Approval to set up standing order £12 per month</w:t>
      </w:r>
    </w:p>
    <w:p w14:paraId="4A4B751F" w14:textId="70608CF2" w:rsidR="00275530" w:rsidRPr="009837F8" w:rsidRDefault="007E63D7" w:rsidP="00411174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2127"/>
        </w:tabs>
        <w:ind w:left="42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Finance </w:t>
      </w:r>
      <w:r w:rsidR="00A6799C">
        <w:rPr>
          <w:rFonts w:asciiTheme="minorHAnsi" w:hAnsiTheme="minorHAnsi" w:cstheme="minorHAnsi"/>
          <w:b/>
          <w:sz w:val="22"/>
          <w:szCs w:val="22"/>
        </w:rPr>
        <w:t>Appendix A</w:t>
      </w:r>
    </w:p>
    <w:p w14:paraId="4BD908A4" w14:textId="402292FD" w:rsidR="00480A13" w:rsidRDefault="00480A13" w:rsidP="00411174">
      <w:pPr>
        <w:pStyle w:val="ListParagraph"/>
        <w:numPr>
          <w:ilvl w:val="0"/>
          <w:numId w:val="1"/>
        </w:numPr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  <w:r w:rsidRPr="00A513C2">
        <w:rPr>
          <w:rFonts w:asciiTheme="minorHAnsi" w:hAnsiTheme="minorHAnsi" w:cstheme="minorHAnsi"/>
          <w:b/>
          <w:sz w:val="22"/>
          <w:szCs w:val="22"/>
        </w:rPr>
        <w:t>Any other business</w:t>
      </w:r>
      <w:r w:rsidR="009F2E48" w:rsidRPr="00A513C2">
        <w:rPr>
          <w:rFonts w:asciiTheme="minorHAnsi" w:hAnsiTheme="minorHAnsi" w:cstheme="minorHAnsi"/>
          <w:b/>
          <w:sz w:val="22"/>
          <w:szCs w:val="22"/>
        </w:rPr>
        <w:t xml:space="preserve"> or matters t</w:t>
      </w:r>
      <w:r w:rsidR="00A513C2">
        <w:rPr>
          <w:rFonts w:asciiTheme="minorHAnsi" w:hAnsiTheme="minorHAnsi" w:cstheme="minorHAnsi"/>
          <w:b/>
          <w:sz w:val="22"/>
          <w:szCs w:val="22"/>
        </w:rPr>
        <w:t>hat have arisen since this date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7AEF3210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8B44E0">
        <w:rPr>
          <w:rFonts w:asciiTheme="minorHAnsi" w:hAnsiTheme="minorHAnsi" w:cstheme="minorHAnsi"/>
          <w:sz w:val="22"/>
        </w:rPr>
        <w:t>13</w:t>
      </w:r>
      <w:r w:rsidR="008B44E0" w:rsidRPr="008B44E0">
        <w:rPr>
          <w:rFonts w:asciiTheme="minorHAnsi" w:hAnsiTheme="minorHAnsi" w:cstheme="minorHAnsi"/>
          <w:sz w:val="22"/>
          <w:vertAlign w:val="superscript"/>
        </w:rPr>
        <w:t>th</w:t>
      </w:r>
      <w:r w:rsidR="008B44E0">
        <w:rPr>
          <w:rFonts w:asciiTheme="minorHAnsi" w:hAnsiTheme="minorHAnsi" w:cstheme="minorHAnsi"/>
          <w:sz w:val="22"/>
        </w:rPr>
        <w:t xml:space="preserve"> September </w:t>
      </w:r>
      <w:r w:rsidR="0006640D">
        <w:rPr>
          <w:rFonts w:asciiTheme="minorHAnsi" w:hAnsiTheme="minorHAnsi" w:cstheme="minorHAnsi"/>
          <w:sz w:val="22"/>
        </w:rPr>
        <w:t>20</w:t>
      </w:r>
      <w:r w:rsidR="009F2E48">
        <w:rPr>
          <w:rFonts w:asciiTheme="minorHAnsi" w:hAnsiTheme="minorHAnsi" w:cstheme="minorHAnsi"/>
          <w:sz w:val="22"/>
        </w:rPr>
        <w:t>17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DC036C6" w14:textId="731D5DDA" w:rsidR="00D1776E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 xml:space="preserve">Other items </w:t>
      </w:r>
      <w:r w:rsidR="00E246BF" w:rsidRPr="00430280">
        <w:rPr>
          <w:rFonts w:asciiTheme="minorHAnsi" w:hAnsiTheme="minorHAnsi" w:cstheme="minorHAnsi"/>
          <w:i/>
          <w:iCs/>
          <w:sz w:val="22"/>
        </w:rPr>
        <w:t>received: -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41BB456D" w:rsidR="00A63512" w:rsidRDefault="00A63512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North Devon 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Homes </w:t>
      </w:r>
      <w:r w:rsidR="00C079E8">
        <w:rPr>
          <w:rFonts w:asciiTheme="minorHAnsi" w:hAnsiTheme="minorHAnsi" w:cstheme="minorHAnsi"/>
          <w:i/>
          <w:iCs/>
          <w:sz w:val="22"/>
        </w:rPr>
        <w:t>W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eekly Home Choice lists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4BD816" w14:textId="07DC9124" w:rsidR="00EB652B" w:rsidRPr="005A23DC" w:rsidRDefault="00EB652B" w:rsidP="00C3184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color w:val="FF0000"/>
          <w:sz w:val="22"/>
          <w:szCs w:val="22"/>
        </w:rPr>
      </w:pPr>
    </w:p>
    <w:p w14:paraId="4C6A6C40" w14:textId="29C7A9CB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36CF0DCE" w14:textId="77777777" w:rsidR="005A23DC" w:rsidRDefault="005A23DC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7E700223" w:rsidR="009837F8" w:rsidRDefault="007E63D7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 xml:space="preserve">Appendix </w:t>
      </w:r>
      <w:r w:rsidR="00A6799C">
        <w:rPr>
          <w:rFonts w:asciiTheme="minorHAnsi" w:hAnsiTheme="minorHAnsi" w:cstheme="minorHAnsi"/>
          <w:b/>
          <w:iCs/>
          <w:sz w:val="22"/>
        </w:rPr>
        <w:t>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6537E2B1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4E37E3">
        <w:rPr>
          <w:rFonts w:asciiTheme="minorHAnsi" w:hAnsiTheme="minorHAnsi" w:cstheme="minorHAnsi"/>
          <w:sz w:val="22"/>
          <w:szCs w:val="22"/>
        </w:rPr>
        <w:t>1</w:t>
      </w:r>
      <w:r w:rsidR="00A6799C">
        <w:rPr>
          <w:rFonts w:asciiTheme="minorHAnsi" w:hAnsiTheme="minorHAnsi" w:cstheme="minorHAnsi"/>
          <w:sz w:val="22"/>
          <w:szCs w:val="22"/>
        </w:rPr>
        <w:t>3/09</w:t>
      </w:r>
      <w:r w:rsidRPr="009837F8">
        <w:rPr>
          <w:rFonts w:asciiTheme="minorHAnsi" w:hAnsiTheme="minorHAnsi" w:cstheme="minorHAnsi"/>
          <w:sz w:val="22"/>
          <w:szCs w:val="22"/>
        </w:rPr>
        <w:t>/2017</w:t>
      </w:r>
    </w:p>
    <w:p w14:paraId="4F8AC9FA" w14:textId="73288428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="00A6799C">
        <w:rPr>
          <w:rFonts w:asciiTheme="minorHAnsi" w:hAnsiTheme="minorHAnsi" w:cstheme="minorHAnsi"/>
          <w:sz w:val="22"/>
          <w:szCs w:val="22"/>
        </w:rPr>
        <w:t>NatW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A6799C">
        <w:rPr>
          <w:rFonts w:asciiTheme="minorHAnsi" w:hAnsiTheme="minorHAnsi" w:cstheme="minorHAnsi"/>
          <w:sz w:val="22"/>
          <w:szCs w:val="22"/>
        </w:rPr>
        <w:t>TBA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8B6FDC" w14:textId="2CA953D2" w:rsidR="009837F8" w:rsidRDefault="00A6799C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NatW</w:t>
      </w:r>
      <w:r w:rsidR="009837F8">
        <w:rPr>
          <w:rFonts w:asciiTheme="minorHAnsi" w:hAnsiTheme="minorHAnsi" w:cstheme="minorHAnsi"/>
          <w:sz w:val="22"/>
          <w:szCs w:val="22"/>
        </w:rPr>
        <w:t xml:space="preserve">est Reserve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837F8">
        <w:rPr>
          <w:rFonts w:asciiTheme="minorHAnsi" w:hAnsiTheme="minorHAnsi" w:cstheme="minorHAnsi"/>
          <w:sz w:val="22"/>
          <w:szCs w:val="22"/>
        </w:rPr>
        <w:t>£</w:t>
      </w:r>
      <w:r>
        <w:rPr>
          <w:rFonts w:asciiTheme="minorHAnsi" w:hAnsiTheme="minorHAnsi" w:cstheme="minorHAnsi"/>
          <w:sz w:val="22"/>
          <w:szCs w:val="22"/>
        </w:rPr>
        <w:t>9010.88</w:t>
      </w:r>
      <w:r w:rsidR="009837F8">
        <w:rPr>
          <w:rFonts w:asciiTheme="minorHAnsi" w:hAnsiTheme="minorHAnsi" w:cstheme="minorHAnsi"/>
          <w:sz w:val="22"/>
          <w:szCs w:val="22"/>
        </w:rPr>
        <w:t xml:space="preserve"> </w:t>
      </w:r>
      <w:r w:rsidR="009837F8">
        <w:rPr>
          <w:rFonts w:asciiTheme="minorHAnsi" w:hAnsiTheme="minorHAnsi" w:cstheme="minorHAnsi"/>
          <w:sz w:val="22"/>
          <w:szCs w:val="22"/>
        </w:rPr>
        <w:tab/>
      </w:r>
    </w:p>
    <w:p w14:paraId="5932C82F" w14:textId="45609B07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Lloyds Account      </w:t>
      </w:r>
      <w:r w:rsidR="008B44E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A6799C">
        <w:rPr>
          <w:rFonts w:asciiTheme="minorHAnsi" w:hAnsiTheme="minorHAnsi" w:cstheme="minorHAnsi"/>
          <w:sz w:val="22"/>
          <w:szCs w:val="22"/>
        </w:rPr>
        <w:t>531.17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56923E6" w14:textId="6751BBD9" w:rsidR="006C5ED2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honorarium                                               </w:t>
      </w:r>
      <w:r w:rsidR="006C5ED2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1760D6">
        <w:rPr>
          <w:rFonts w:asciiTheme="minorHAnsi" w:hAnsiTheme="minorHAnsi" w:cstheme="minorHAnsi"/>
          <w:sz w:val="22"/>
          <w:szCs w:val="22"/>
        </w:rPr>
        <w:t>706.40</w:t>
      </w:r>
    </w:p>
    <w:p w14:paraId="244738FE" w14:textId="72D0AC21" w:rsidR="009837F8" w:rsidRDefault="006C5ED2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L. Turner; Transparency Fund payment                                                 £418.05</w:t>
      </w:r>
      <w:r>
        <w:rPr>
          <w:rFonts w:asciiTheme="minorHAnsi" w:hAnsiTheme="minorHAnsi" w:cstheme="minorHAnsi"/>
          <w:sz w:val="22"/>
          <w:szCs w:val="22"/>
        </w:rPr>
        <w:tab/>
      </w:r>
      <w:r w:rsidR="009837F8">
        <w:rPr>
          <w:rFonts w:asciiTheme="minorHAnsi" w:hAnsiTheme="minorHAnsi" w:cstheme="minorHAnsi"/>
          <w:sz w:val="22"/>
          <w:szCs w:val="22"/>
        </w:rPr>
        <w:tab/>
      </w:r>
    </w:p>
    <w:p w14:paraId="5B6225CA" w14:textId="047F5751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 £</w:t>
      </w:r>
      <w:r w:rsidR="006F2341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F509517" w14:textId="1694DA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 £</w:t>
      </w:r>
      <w:r w:rsidR="006F2341">
        <w:rPr>
          <w:rFonts w:asciiTheme="minorHAnsi" w:hAnsiTheme="minorHAnsi" w:cstheme="minorHAnsi"/>
          <w:sz w:val="22"/>
          <w:szCs w:val="22"/>
        </w:rPr>
        <w:t>18.50</w:t>
      </w:r>
      <w:r>
        <w:rPr>
          <w:rFonts w:asciiTheme="minorHAnsi" w:hAnsiTheme="minorHAnsi" w:cstheme="minorHAnsi"/>
          <w:sz w:val="22"/>
          <w:szCs w:val="22"/>
        </w:rPr>
        <w:t xml:space="preserve">  Monthly Direct Debit        </w:t>
      </w:r>
    </w:p>
    <w:p w14:paraId="317483F9" w14:textId="61291653" w:rsidR="009837F8" w:rsidRDefault="006F234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</w:t>
      </w:r>
      <w:r w:rsidR="009837F8">
        <w:rPr>
          <w:rFonts w:asciiTheme="minorHAnsi" w:hAnsiTheme="minorHAnsi" w:cstheme="minorHAnsi"/>
          <w:sz w:val="22"/>
          <w:szCs w:val="22"/>
        </w:rPr>
        <w:t xml:space="preserve">Public Convenience Electricity                                   </w:t>
      </w:r>
      <w:r w:rsidR="006C5ED2">
        <w:rPr>
          <w:rFonts w:asciiTheme="minorHAnsi" w:hAnsiTheme="minorHAnsi" w:cstheme="minorHAnsi"/>
          <w:sz w:val="22"/>
          <w:szCs w:val="22"/>
        </w:rPr>
        <w:t xml:space="preserve"> </w:t>
      </w:r>
      <w:r w:rsidR="009837F8">
        <w:rPr>
          <w:rFonts w:asciiTheme="minorHAnsi" w:hAnsiTheme="minorHAnsi" w:cstheme="minorHAnsi"/>
          <w:sz w:val="22"/>
          <w:szCs w:val="22"/>
        </w:rPr>
        <w:t>£</w:t>
      </w:r>
      <w:r>
        <w:rPr>
          <w:rFonts w:asciiTheme="minorHAnsi" w:hAnsiTheme="minorHAnsi" w:cstheme="minorHAnsi"/>
          <w:sz w:val="22"/>
          <w:szCs w:val="22"/>
        </w:rPr>
        <w:t>24.00</w:t>
      </w:r>
      <w:r w:rsidR="009837F8">
        <w:rPr>
          <w:rFonts w:asciiTheme="minorHAnsi" w:hAnsiTheme="minorHAnsi" w:cstheme="minorHAnsi"/>
          <w:sz w:val="22"/>
          <w:szCs w:val="22"/>
        </w:rPr>
        <w:t xml:space="preserve">  Monthly Direct Debit        </w:t>
      </w:r>
    </w:p>
    <w:p w14:paraId="5DF7C185" w14:textId="7DCBC6A3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 £22.00  Monthly Direct Debit </w:t>
      </w:r>
    </w:p>
    <w:p w14:paraId="04C7F1E6" w14:textId="5E3729D9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Public Works Loans Board re Car Park                     </w:t>
      </w:r>
      <w:r w:rsidR="00CC2A10">
        <w:rPr>
          <w:rFonts w:asciiTheme="minorHAnsi" w:hAnsiTheme="minorHAnsi" w:cstheme="minorHAnsi"/>
          <w:sz w:val="22"/>
          <w:szCs w:val="22"/>
        </w:rPr>
        <w:t xml:space="preserve">                              £0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0597AB39" w14:textId="77017441" w:rsidR="009837F8" w:rsidRDefault="006F234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J Huckle re Grave refund</w:t>
      </w:r>
      <w:r w:rsidR="009837F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£</w:t>
      </w:r>
      <w:r>
        <w:rPr>
          <w:rFonts w:asciiTheme="minorHAnsi" w:hAnsiTheme="minorHAnsi" w:cstheme="minorHAnsi"/>
          <w:sz w:val="22"/>
          <w:szCs w:val="22"/>
        </w:rPr>
        <w:t>100</w:t>
      </w:r>
    </w:p>
    <w:p w14:paraId="0DD5E112" w14:textId="31417B8A" w:rsidR="00A6799C" w:rsidRDefault="00A6799C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</w:t>
      </w:r>
      <w:r w:rsidR="004C0882">
        <w:rPr>
          <w:rFonts w:asciiTheme="minorHAnsi" w:hAnsiTheme="minorHAnsi" w:cstheme="minorHAnsi"/>
          <w:sz w:val="22"/>
          <w:szCs w:val="22"/>
        </w:rPr>
        <w:t xml:space="preserve"> Aug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£12</w:t>
      </w:r>
    </w:p>
    <w:p w14:paraId="382D2B82" w14:textId="3DDB28A9" w:rsidR="004C0882" w:rsidRDefault="004C0882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Devon Communities Together                                                                £50      Annual Direct Debit </w:t>
      </w:r>
    </w:p>
    <w:p w14:paraId="04431FF5" w14:textId="4C13DE3C" w:rsidR="00CC2A10" w:rsidRDefault="004C0882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Function 28; Website Sept                                                                       £12 </w:t>
      </w:r>
    </w:p>
    <w:p w14:paraId="5438EC39" w14:textId="0D105376" w:rsidR="008D3B8A" w:rsidRDefault="008D3B8A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Bishops Nympton Parish Hall; Rental                                                    £30</w:t>
      </w:r>
    </w:p>
    <w:p w14:paraId="0E1B4A18" w14:textId="77777777" w:rsidR="006F2341" w:rsidRDefault="006F234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269052B2" w14:textId="2190EAC2" w:rsidR="009837F8" w:rsidRPr="009907FE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2160C21E" w14:textId="4E8B3D9A" w:rsidR="009837F8" w:rsidRDefault="006C5ED2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>Transparency Fund</w:t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  <w:t xml:space="preserve">         £1,732.14</w:t>
      </w:r>
      <w:r>
        <w:rPr>
          <w:rFonts w:asciiTheme="minorHAnsi" w:hAnsiTheme="minorHAnsi" w:cstheme="minorHAnsi"/>
          <w:iCs/>
          <w:sz w:val="22"/>
        </w:rPr>
        <w:tab/>
      </w:r>
    </w:p>
    <w:p w14:paraId="6F47E3C4" w14:textId="7DBB7A3C" w:rsidR="00616330" w:rsidRDefault="00616330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  <w:r>
        <w:rPr>
          <w:rFonts w:asciiTheme="minorHAnsi" w:hAnsiTheme="minorHAnsi" w:cstheme="minorHAnsi"/>
          <w:iCs/>
          <w:sz w:val="22"/>
        </w:rPr>
        <w:tab/>
      </w:r>
      <w:r w:rsidR="008B44E0">
        <w:rPr>
          <w:rFonts w:asciiTheme="minorHAnsi" w:hAnsiTheme="minorHAnsi" w:cstheme="minorHAnsi"/>
          <w:iCs/>
          <w:sz w:val="22"/>
        </w:rPr>
        <w:t xml:space="preserve">Westacott </w:t>
      </w:r>
      <w:r>
        <w:rPr>
          <w:rFonts w:asciiTheme="minorHAnsi" w:hAnsiTheme="minorHAnsi" w:cstheme="minorHAnsi"/>
          <w:iCs/>
          <w:sz w:val="22"/>
        </w:rPr>
        <w:t>Re Dart</w:t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>
        <w:rPr>
          <w:rFonts w:asciiTheme="minorHAnsi" w:hAnsiTheme="minorHAnsi" w:cstheme="minorHAnsi"/>
          <w:iCs/>
          <w:sz w:val="22"/>
        </w:rPr>
        <w:tab/>
      </w:r>
      <w:r w:rsidR="008B44E0">
        <w:rPr>
          <w:rFonts w:asciiTheme="minorHAnsi" w:hAnsiTheme="minorHAnsi" w:cstheme="minorHAnsi"/>
          <w:iCs/>
          <w:sz w:val="22"/>
        </w:rPr>
        <w:t xml:space="preserve">         </w:t>
      </w:r>
      <w:r>
        <w:rPr>
          <w:rFonts w:asciiTheme="minorHAnsi" w:hAnsiTheme="minorHAnsi" w:cstheme="minorHAnsi"/>
          <w:iCs/>
          <w:sz w:val="22"/>
        </w:rPr>
        <w:t>£</w:t>
      </w:r>
      <w:r w:rsidR="008B44E0">
        <w:rPr>
          <w:rFonts w:asciiTheme="minorHAnsi" w:hAnsiTheme="minorHAnsi" w:cstheme="minorHAnsi"/>
          <w:iCs/>
          <w:sz w:val="22"/>
        </w:rPr>
        <w:t>190</w:t>
      </w:r>
    </w:p>
    <w:p w14:paraId="698EEC48" w14:textId="6A56D5A5" w:rsidR="009647D1" w:rsidRDefault="004A6956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  <w:r>
        <w:rPr>
          <w:rFonts w:asciiTheme="minorHAnsi" w:hAnsiTheme="minorHAnsi" w:cstheme="minorHAnsi"/>
          <w:iCs/>
          <w:sz w:val="22"/>
        </w:rPr>
        <w:tab/>
        <w:t>Richard Grant Memorials</w:t>
      </w:r>
      <w:r w:rsidR="009647D1">
        <w:rPr>
          <w:rFonts w:asciiTheme="minorHAnsi" w:hAnsiTheme="minorHAnsi" w:cstheme="minorHAnsi"/>
          <w:iCs/>
          <w:sz w:val="22"/>
        </w:rPr>
        <w:t xml:space="preserve"> re</w:t>
      </w:r>
      <w:r>
        <w:rPr>
          <w:rFonts w:asciiTheme="minorHAnsi" w:hAnsiTheme="minorHAnsi" w:cstheme="minorHAnsi"/>
          <w:iCs/>
          <w:sz w:val="22"/>
        </w:rPr>
        <w:t xml:space="preserve"> G </w:t>
      </w:r>
      <w:proofErr w:type="spellStart"/>
      <w:r>
        <w:rPr>
          <w:rFonts w:asciiTheme="minorHAnsi" w:hAnsiTheme="minorHAnsi" w:cstheme="minorHAnsi"/>
          <w:iCs/>
          <w:sz w:val="22"/>
        </w:rPr>
        <w:t>Searle</w:t>
      </w:r>
      <w:proofErr w:type="spellEnd"/>
      <w:r w:rsidR="009647D1">
        <w:rPr>
          <w:rFonts w:asciiTheme="minorHAnsi" w:hAnsiTheme="minorHAnsi" w:cstheme="minorHAnsi"/>
          <w:iCs/>
          <w:sz w:val="22"/>
        </w:rPr>
        <w:tab/>
      </w:r>
      <w:r w:rsidR="009647D1">
        <w:rPr>
          <w:rFonts w:asciiTheme="minorHAnsi" w:hAnsiTheme="minorHAnsi" w:cstheme="minorHAnsi"/>
          <w:iCs/>
          <w:sz w:val="22"/>
        </w:rPr>
        <w:tab/>
      </w:r>
      <w:r w:rsidR="009647D1">
        <w:rPr>
          <w:rFonts w:asciiTheme="minorHAnsi" w:hAnsiTheme="minorHAnsi" w:cstheme="minorHAnsi"/>
          <w:iCs/>
          <w:sz w:val="22"/>
        </w:rPr>
        <w:tab/>
        <w:t xml:space="preserve">         £</w:t>
      </w:r>
      <w:r w:rsidR="00017F10">
        <w:rPr>
          <w:rFonts w:asciiTheme="minorHAnsi" w:hAnsiTheme="minorHAnsi" w:cstheme="minorHAnsi"/>
          <w:iCs/>
          <w:sz w:val="22"/>
        </w:rPr>
        <w:t>80</w:t>
      </w:r>
    </w:p>
    <w:p w14:paraId="4DF7D88F" w14:textId="5520B16B" w:rsidR="00017F10" w:rsidRPr="009837F8" w:rsidRDefault="004A6956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iCs/>
          <w:sz w:val="22"/>
        </w:rPr>
        <w:t xml:space="preserve">     </w:t>
      </w:r>
      <w:r>
        <w:rPr>
          <w:rFonts w:asciiTheme="minorHAnsi" w:hAnsiTheme="minorHAnsi" w:cstheme="minorHAnsi"/>
          <w:iCs/>
          <w:sz w:val="22"/>
        </w:rPr>
        <w:tab/>
        <w:t>F J Stevens &amp; Son re R Cole</w:t>
      </w:r>
      <w:r w:rsidR="00017F10">
        <w:rPr>
          <w:rFonts w:asciiTheme="minorHAnsi" w:hAnsiTheme="minorHAnsi" w:cstheme="minorHAnsi"/>
          <w:iCs/>
          <w:sz w:val="22"/>
        </w:rPr>
        <w:tab/>
      </w:r>
      <w:r w:rsidR="00017F10">
        <w:rPr>
          <w:rFonts w:asciiTheme="minorHAnsi" w:hAnsiTheme="minorHAnsi" w:cstheme="minorHAnsi"/>
          <w:iCs/>
          <w:sz w:val="22"/>
        </w:rPr>
        <w:tab/>
      </w:r>
      <w:r w:rsidR="00017F10">
        <w:rPr>
          <w:rFonts w:asciiTheme="minorHAnsi" w:hAnsiTheme="minorHAnsi" w:cstheme="minorHAnsi"/>
          <w:iCs/>
          <w:sz w:val="22"/>
        </w:rPr>
        <w:tab/>
      </w:r>
      <w:r w:rsidR="00017F10">
        <w:rPr>
          <w:rFonts w:asciiTheme="minorHAnsi" w:hAnsiTheme="minorHAnsi" w:cstheme="minorHAnsi"/>
          <w:iCs/>
          <w:sz w:val="22"/>
        </w:rPr>
        <w:tab/>
      </w:r>
      <w:r w:rsidR="00017F10">
        <w:rPr>
          <w:rFonts w:asciiTheme="minorHAnsi" w:hAnsiTheme="minorHAnsi" w:cstheme="minorHAnsi"/>
          <w:iCs/>
          <w:sz w:val="22"/>
        </w:rPr>
        <w:tab/>
        <w:t xml:space="preserve">         £80</w:t>
      </w:r>
    </w:p>
    <w:sectPr w:rsidR="00017F10" w:rsidRPr="009837F8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3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5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FD"/>
    <w:rsid w:val="000153E6"/>
    <w:rsid w:val="00017F10"/>
    <w:rsid w:val="00030399"/>
    <w:rsid w:val="00032A12"/>
    <w:rsid w:val="0005162B"/>
    <w:rsid w:val="0006640D"/>
    <w:rsid w:val="00071F0C"/>
    <w:rsid w:val="000734CA"/>
    <w:rsid w:val="00097A64"/>
    <w:rsid w:val="000D7B27"/>
    <w:rsid w:val="000E0C31"/>
    <w:rsid w:val="000F7013"/>
    <w:rsid w:val="00114E08"/>
    <w:rsid w:val="00120C98"/>
    <w:rsid w:val="00123BAF"/>
    <w:rsid w:val="00134166"/>
    <w:rsid w:val="00134A76"/>
    <w:rsid w:val="00136F7D"/>
    <w:rsid w:val="001377DF"/>
    <w:rsid w:val="00142722"/>
    <w:rsid w:val="001760D6"/>
    <w:rsid w:val="001A6B68"/>
    <w:rsid w:val="001B00A8"/>
    <w:rsid w:val="001E0A31"/>
    <w:rsid w:val="001E1063"/>
    <w:rsid w:val="001F3CC4"/>
    <w:rsid w:val="00213C48"/>
    <w:rsid w:val="00214791"/>
    <w:rsid w:val="002303E6"/>
    <w:rsid w:val="0024292D"/>
    <w:rsid w:val="00275530"/>
    <w:rsid w:val="00276D46"/>
    <w:rsid w:val="00282AB4"/>
    <w:rsid w:val="002B19F9"/>
    <w:rsid w:val="002C020A"/>
    <w:rsid w:val="002C5452"/>
    <w:rsid w:val="002E3A4F"/>
    <w:rsid w:val="002E67E8"/>
    <w:rsid w:val="002F06E4"/>
    <w:rsid w:val="00306367"/>
    <w:rsid w:val="00306442"/>
    <w:rsid w:val="00312DDB"/>
    <w:rsid w:val="0031768A"/>
    <w:rsid w:val="003243E5"/>
    <w:rsid w:val="00375D1F"/>
    <w:rsid w:val="003B157A"/>
    <w:rsid w:val="003C07BC"/>
    <w:rsid w:val="004056FD"/>
    <w:rsid w:val="00411174"/>
    <w:rsid w:val="004116E1"/>
    <w:rsid w:val="004373EA"/>
    <w:rsid w:val="004511D3"/>
    <w:rsid w:val="0045131A"/>
    <w:rsid w:val="00480A13"/>
    <w:rsid w:val="004A09C0"/>
    <w:rsid w:val="004A6956"/>
    <w:rsid w:val="004C0882"/>
    <w:rsid w:val="004C25B0"/>
    <w:rsid w:val="004C43C7"/>
    <w:rsid w:val="004E37E3"/>
    <w:rsid w:val="00513D49"/>
    <w:rsid w:val="00544FF6"/>
    <w:rsid w:val="00550460"/>
    <w:rsid w:val="00555760"/>
    <w:rsid w:val="00555DDA"/>
    <w:rsid w:val="00575B8E"/>
    <w:rsid w:val="00594E6B"/>
    <w:rsid w:val="005A23DC"/>
    <w:rsid w:val="005B0799"/>
    <w:rsid w:val="005E641C"/>
    <w:rsid w:val="005F1D12"/>
    <w:rsid w:val="005F7172"/>
    <w:rsid w:val="006026D6"/>
    <w:rsid w:val="00616330"/>
    <w:rsid w:val="00635351"/>
    <w:rsid w:val="0066218A"/>
    <w:rsid w:val="0067303F"/>
    <w:rsid w:val="00687283"/>
    <w:rsid w:val="00697177"/>
    <w:rsid w:val="006C5ED2"/>
    <w:rsid w:val="006C7DBA"/>
    <w:rsid w:val="006E42B8"/>
    <w:rsid w:val="006F2341"/>
    <w:rsid w:val="007356CE"/>
    <w:rsid w:val="0074354A"/>
    <w:rsid w:val="007507C5"/>
    <w:rsid w:val="00752F82"/>
    <w:rsid w:val="00763E20"/>
    <w:rsid w:val="007C0716"/>
    <w:rsid w:val="007C26AC"/>
    <w:rsid w:val="007C3196"/>
    <w:rsid w:val="007C6D73"/>
    <w:rsid w:val="007E63D7"/>
    <w:rsid w:val="00823F71"/>
    <w:rsid w:val="00833491"/>
    <w:rsid w:val="008659A4"/>
    <w:rsid w:val="0087162C"/>
    <w:rsid w:val="00873F5C"/>
    <w:rsid w:val="008862FA"/>
    <w:rsid w:val="008A5E41"/>
    <w:rsid w:val="008B109A"/>
    <w:rsid w:val="008B44E0"/>
    <w:rsid w:val="008B68BD"/>
    <w:rsid w:val="008D3B8A"/>
    <w:rsid w:val="00917A27"/>
    <w:rsid w:val="00935AE3"/>
    <w:rsid w:val="00935DC9"/>
    <w:rsid w:val="009440DC"/>
    <w:rsid w:val="00947DDE"/>
    <w:rsid w:val="00954E77"/>
    <w:rsid w:val="009647D1"/>
    <w:rsid w:val="00965DBF"/>
    <w:rsid w:val="00973F25"/>
    <w:rsid w:val="009803CD"/>
    <w:rsid w:val="009837F8"/>
    <w:rsid w:val="009907FE"/>
    <w:rsid w:val="009B6355"/>
    <w:rsid w:val="009D7D77"/>
    <w:rsid w:val="009E4CA9"/>
    <w:rsid w:val="009F2E48"/>
    <w:rsid w:val="00A02D37"/>
    <w:rsid w:val="00A076C0"/>
    <w:rsid w:val="00A07863"/>
    <w:rsid w:val="00A12FB6"/>
    <w:rsid w:val="00A21223"/>
    <w:rsid w:val="00A32D5A"/>
    <w:rsid w:val="00A40DC5"/>
    <w:rsid w:val="00A50517"/>
    <w:rsid w:val="00A513C2"/>
    <w:rsid w:val="00A610EA"/>
    <w:rsid w:val="00A63512"/>
    <w:rsid w:val="00A6799C"/>
    <w:rsid w:val="00A75382"/>
    <w:rsid w:val="00AD05A0"/>
    <w:rsid w:val="00AD0829"/>
    <w:rsid w:val="00B44C1A"/>
    <w:rsid w:val="00B504DE"/>
    <w:rsid w:val="00BB4764"/>
    <w:rsid w:val="00BB510A"/>
    <w:rsid w:val="00BD4D65"/>
    <w:rsid w:val="00C04F6E"/>
    <w:rsid w:val="00C079E8"/>
    <w:rsid w:val="00C305E1"/>
    <w:rsid w:val="00C3184D"/>
    <w:rsid w:val="00C40D90"/>
    <w:rsid w:val="00C54E6B"/>
    <w:rsid w:val="00C72955"/>
    <w:rsid w:val="00C74D56"/>
    <w:rsid w:val="00C82B08"/>
    <w:rsid w:val="00C835D5"/>
    <w:rsid w:val="00C84484"/>
    <w:rsid w:val="00C84EBF"/>
    <w:rsid w:val="00CC2A10"/>
    <w:rsid w:val="00CC72AB"/>
    <w:rsid w:val="00CD6AA9"/>
    <w:rsid w:val="00CF30AD"/>
    <w:rsid w:val="00D1776E"/>
    <w:rsid w:val="00D3073B"/>
    <w:rsid w:val="00D47E4E"/>
    <w:rsid w:val="00D92356"/>
    <w:rsid w:val="00DB29F0"/>
    <w:rsid w:val="00DC7D73"/>
    <w:rsid w:val="00DD5E36"/>
    <w:rsid w:val="00DD6922"/>
    <w:rsid w:val="00DE3130"/>
    <w:rsid w:val="00DF27EC"/>
    <w:rsid w:val="00DF425E"/>
    <w:rsid w:val="00E10B10"/>
    <w:rsid w:val="00E2030B"/>
    <w:rsid w:val="00E21155"/>
    <w:rsid w:val="00E246BF"/>
    <w:rsid w:val="00E32487"/>
    <w:rsid w:val="00E5006B"/>
    <w:rsid w:val="00E676FF"/>
    <w:rsid w:val="00E74B0B"/>
    <w:rsid w:val="00E775B3"/>
    <w:rsid w:val="00E86556"/>
    <w:rsid w:val="00E97D6A"/>
    <w:rsid w:val="00EB6082"/>
    <w:rsid w:val="00EB652B"/>
    <w:rsid w:val="00EC44FE"/>
    <w:rsid w:val="00EC651F"/>
    <w:rsid w:val="00EF466B"/>
    <w:rsid w:val="00F00185"/>
    <w:rsid w:val="00F038F4"/>
    <w:rsid w:val="00F279DD"/>
    <w:rsid w:val="00F50158"/>
    <w:rsid w:val="00F667FB"/>
    <w:rsid w:val="00F94266"/>
    <w:rsid w:val="00F97BC8"/>
    <w:rsid w:val="00FA1B4B"/>
    <w:rsid w:val="00FB207C"/>
    <w:rsid w:val="00FD3D34"/>
    <w:rsid w:val="00FE2C44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4A8462C8-2D40-48DD-8D1A-EBC461F5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.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.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.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.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3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Turner</dc:creator>
  <cp:lastModifiedBy>Lindsey Turner</cp:lastModifiedBy>
  <cp:revision>6</cp:revision>
  <cp:lastPrinted>2013-01-10T00:37:00Z</cp:lastPrinted>
  <dcterms:created xsi:type="dcterms:W3CDTF">2017-09-14T11:03:00Z</dcterms:created>
  <dcterms:modified xsi:type="dcterms:W3CDTF">2017-09-14T11:10:00Z</dcterms:modified>
</cp:coreProperties>
</file>